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063A" w14:textId="60C7F2E8" w:rsidR="00852F9A" w:rsidRPr="006B47A9" w:rsidRDefault="00BF49DB" w:rsidP="006B47A9">
      <w:pPr>
        <w:jc w:val="center"/>
        <w:rPr>
          <w:b/>
          <w:bCs/>
          <w:sz w:val="28"/>
          <w:szCs w:val="28"/>
          <w:lang w:val="en-GB"/>
        </w:rPr>
      </w:pPr>
      <w:r w:rsidRPr="006B47A9">
        <w:rPr>
          <w:b/>
          <w:bCs/>
          <w:sz w:val="28"/>
          <w:szCs w:val="28"/>
          <w:lang w:val="en-GB"/>
        </w:rPr>
        <w:t xml:space="preserve">Walcott </w:t>
      </w:r>
      <w:r w:rsidR="006B47A9" w:rsidRPr="006B47A9">
        <w:rPr>
          <w:b/>
          <w:bCs/>
          <w:sz w:val="28"/>
          <w:szCs w:val="28"/>
          <w:lang w:val="en-GB"/>
        </w:rPr>
        <w:t xml:space="preserve">Village Hall </w:t>
      </w:r>
      <w:r w:rsidR="00852F9A" w:rsidRPr="006B47A9">
        <w:rPr>
          <w:b/>
          <w:bCs/>
          <w:sz w:val="28"/>
          <w:szCs w:val="28"/>
          <w:lang w:val="en-GB"/>
        </w:rPr>
        <w:t>CCTV Policy</w:t>
      </w:r>
    </w:p>
    <w:p w14:paraId="75E9A640" w14:textId="77777777" w:rsidR="00852F9A" w:rsidRPr="00852F9A" w:rsidRDefault="00852F9A" w:rsidP="00852F9A">
      <w:pPr>
        <w:rPr>
          <w:lang w:val="en-GB"/>
        </w:rPr>
      </w:pPr>
      <w:r w:rsidRPr="00852F9A">
        <w:rPr>
          <w:b/>
          <w:bCs/>
          <w:lang w:val="en-GB"/>
        </w:rPr>
        <w:t>Introduction</w:t>
      </w:r>
    </w:p>
    <w:p w14:paraId="1F9BD485" w14:textId="56B53DD8" w:rsidR="00852F9A" w:rsidRPr="00852F9A" w:rsidRDefault="00852F9A" w:rsidP="00852F9A">
      <w:pPr>
        <w:rPr>
          <w:lang w:val="en-GB"/>
        </w:rPr>
      </w:pPr>
      <w:r w:rsidRPr="00852F9A">
        <w:rPr>
          <w:lang w:val="en-GB"/>
        </w:rPr>
        <w:t>W</w:t>
      </w:r>
      <w:r w:rsidR="006B47A9">
        <w:rPr>
          <w:lang w:val="en-GB"/>
        </w:rPr>
        <w:t xml:space="preserve">alcott Village Hall </w:t>
      </w:r>
      <w:r w:rsidRPr="00852F9A">
        <w:rPr>
          <w:lang w:val="en-GB"/>
        </w:rPr>
        <w:t xml:space="preserve">is a registered charity, number </w:t>
      </w:r>
      <w:r w:rsidR="0055156C">
        <w:rPr>
          <w:lang w:val="en-GB"/>
        </w:rPr>
        <w:t>521877</w:t>
      </w:r>
      <w:r w:rsidRPr="00852F9A">
        <w:rPr>
          <w:lang w:val="en-GB"/>
        </w:rPr>
        <w:t>.  Closed circuit television (CCTV) is installed at W</w:t>
      </w:r>
      <w:r w:rsidR="0055156C">
        <w:rPr>
          <w:lang w:val="en-GB"/>
        </w:rPr>
        <w:t>alcott Village Hall</w:t>
      </w:r>
      <w:r w:rsidRPr="00852F9A">
        <w:rPr>
          <w:lang w:val="en-GB"/>
        </w:rPr>
        <w:t>.  Cameras are located at various places on the premises and images from the cameras are recorded digitally</w:t>
      </w:r>
      <w:r w:rsidR="0055156C">
        <w:rPr>
          <w:lang w:val="en-GB"/>
        </w:rPr>
        <w:t>.</w:t>
      </w:r>
      <w:r w:rsidRPr="00852F9A">
        <w:rPr>
          <w:lang w:val="en-GB"/>
        </w:rPr>
        <w:t xml:space="preserve"> This document details the policy and procedures used to control the management, operation, use and confidentiality of the CCTV system.</w:t>
      </w:r>
    </w:p>
    <w:p w14:paraId="5B07BD88" w14:textId="77777777" w:rsidR="00852F9A" w:rsidRPr="00852F9A" w:rsidRDefault="00852F9A" w:rsidP="00852F9A">
      <w:pPr>
        <w:rPr>
          <w:lang w:val="en-GB"/>
        </w:rPr>
      </w:pPr>
      <w:r w:rsidRPr="00852F9A">
        <w:rPr>
          <w:b/>
          <w:bCs/>
          <w:lang w:val="en-GB"/>
        </w:rPr>
        <w:t>Purpose &amp; Objectives</w:t>
      </w:r>
    </w:p>
    <w:p w14:paraId="52FEF2EE" w14:textId="77777777" w:rsidR="00852F9A" w:rsidRPr="00852F9A" w:rsidRDefault="00852F9A" w:rsidP="00852F9A">
      <w:pPr>
        <w:rPr>
          <w:lang w:val="en-GB"/>
        </w:rPr>
      </w:pPr>
      <w:r w:rsidRPr="00852F9A">
        <w:rPr>
          <w:lang w:val="en-GB"/>
        </w:rPr>
        <w:t>1    The purposes and objectives of the CCTV system are:</w:t>
      </w:r>
    </w:p>
    <w:p w14:paraId="19BA7D37" w14:textId="77777777" w:rsidR="00852F9A" w:rsidRPr="00852F9A" w:rsidRDefault="00852F9A" w:rsidP="00852F9A">
      <w:pPr>
        <w:numPr>
          <w:ilvl w:val="0"/>
          <w:numId w:val="3"/>
        </w:numPr>
        <w:rPr>
          <w:lang w:val="en-GB"/>
        </w:rPr>
      </w:pPr>
      <w:r w:rsidRPr="00852F9A">
        <w:rPr>
          <w:lang w:val="en-GB"/>
        </w:rPr>
        <w:t>to maintain the security of the premises</w:t>
      </w:r>
    </w:p>
    <w:p w14:paraId="226257E9" w14:textId="77777777" w:rsidR="00852F9A" w:rsidRPr="00852F9A" w:rsidRDefault="00852F9A" w:rsidP="00852F9A">
      <w:pPr>
        <w:numPr>
          <w:ilvl w:val="0"/>
          <w:numId w:val="3"/>
        </w:numPr>
        <w:rPr>
          <w:lang w:val="en-GB"/>
        </w:rPr>
      </w:pPr>
      <w:r w:rsidRPr="00852F9A">
        <w:rPr>
          <w:lang w:val="en-GB"/>
        </w:rPr>
        <w:t>to deter, detect and prevent crime, vandalism and anti-social behaviour</w:t>
      </w:r>
    </w:p>
    <w:p w14:paraId="31D35093" w14:textId="77777777" w:rsidR="00852F9A" w:rsidRPr="00852F9A" w:rsidRDefault="00852F9A" w:rsidP="00852F9A">
      <w:pPr>
        <w:numPr>
          <w:ilvl w:val="0"/>
          <w:numId w:val="3"/>
        </w:numPr>
        <w:rPr>
          <w:lang w:val="en-GB"/>
        </w:rPr>
      </w:pPr>
      <w:r w:rsidRPr="00852F9A">
        <w:rPr>
          <w:lang w:val="en-GB"/>
        </w:rPr>
        <w:t>to provide a safe and secure environment for volunteers, staff, hirers, visitors and contractors</w:t>
      </w:r>
    </w:p>
    <w:p w14:paraId="12C6E375" w14:textId="77777777" w:rsidR="00852F9A" w:rsidRPr="00852F9A" w:rsidRDefault="00852F9A" w:rsidP="00852F9A">
      <w:pPr>
        <w:numPr>
          <w:ilvl w:val="0"/>
          <w:numId w:val="3"/>
        </w:numPr>
        <w:rPr>
          <w:lang w:val="en-GB"/>
        </w:rPr>
      </w:pPr>
      <w:r w:rsidRPr="00852F9A">
        <w:rPr>
          <w:lang w:val="en-GB"/>
        </w:rPr>
        <w:t>to assist Law Enforcement Agencies to carry out their lawful duties.</w:t>
      </w:r>
    </w:p>
    <w:p w14:paraId="7310C0FD" w14:textId="69BDFBDC" w:rsidR="00852F9A" w:rsidRPr="00852F9A" w:rsidRDefault="00852F9A" w:rsidP="00852F9A">
      <w:pPr>
        <w:rPr>
          <w:lang w:val="en-GB"/>
        </w:rPr>
      </w:pPr>
      <w:r w:rsidRPr="00852F9A">
        <w:rPr>
          <w:lang w:val="en-GB"/>
        </w:rPr>
        <w:t>2   This use of CCTV falls within the scope of The Data Protection Act 2018 and The General Data Protection Regulation 2018.  W</w:t>
      </w:r>
      <w:r w:rsidR="00DE3412">
        <w:rPr>
          <w:lang w:val="en-GB"/>
        </w:rPr>
        <w:t>alcott Village Hall</w:t>
      </w:r>
      <w:r w:rsidRPr="00852F9A">
        <w:rPr>
          <w:lang w:val="en-GB"/>
        </w:rPr>
        <w:t xml:space="preserve"> complies with the Information Commissioner’s Office (“ICO”) CCTV Code of Practice to ensure that it is used responsibly.</w:t>
      </w:r>
    </w:p>
    <w:p w14:paraId="2FDFC0B8" w14:textId="77777777" w:rsidR="002C502C" w:rsidRDefault="002C502C" w:rsidP="00852F9A">
      <w:pPr>
        <w:rPr>
          <w:b/>
          <w:bCs/>
          <w:lang w:val="en-GB"/>
        </w:rPr>
      </w:pPr>
    </w:p>
    <w:p w14:paraId="7FC8BC93" w14:textId="28AA7F3B" w:rsidR="00852F9A" w:rsidRPr="00852F9A" w:rsidRDefault="00852F9A" w:rsidP="00852F9A">
      <w:pPr>
        <w:rPr>
          <w:lang w:val="en-GB"/>
        </w:rPr>
      </w:pPr>
      <w:r w:rsidRPr="00852F9A">
        <w:rPr>
          <w:b/>
          <w:bCs/>
          <w:lang w:val="en-GB"/>
        </w:rPr>
        <w:t>Warning Signs</w:t>
      </w:r>
    </w:p>
    <w:p w14:paraId="739D2681" w14:textId="4C9E8610" w:rsidR="00852F9A" w:rsidRPr="009F6F56" w:rsidRDefault="00852F9A" w:rsidP="00852F9A">
      <w:pPr>
        <w:rPr>
          <w:color w:val="FF0000"/>
          <w:lang w:val="en-GB"/>
        </w:rPr>
      </w:pPr>
      <w:r w:rsidRPr="00852F9A">
        <w:rPr>
          <w:lang w:val="en-GB"/>
        </w:rPr>
        <w:t>CCTV warning signs are clearly and prominently displayed at W</w:t>
      </w:r>
      <w:r w:rsidR="00D801DC">
        <w:rPr>
          <w:lang w:val="en-GB"/>
        </w:rPr>
        <w:t>alcott Village Hall</w:t>
      </w:r>
      <w:r w:rsidRPr="00852F9A">
        <w:rPr>
          <w:lang w:val="en-GB"/>
        </w:rPr>
        <w:t xml:space="preserve">.  </w:t>
      </w:r>
    </w:p>
    <w:p w14:paraId="6EDB2B15" w14:textId="77777777" w:rsidR="00852F9A" w:rsidRPr="00852F9A" w:rsidRDefault="00852F9A" w:rsidP="00852F9A">
      <w:pPr>
        <w:rPr>
          <w:lang w:val="en-GB"/>
        </w:rPr>
      </w:pPr>
      <w:r w:rsidRPr="00852F9A">
        <w:rPr>
          <w:b/>
          <w:bCs/>
          <w:lang w:val="en-GB"/>
        </w:rPr>
        <w:t>Siting the Cameras and Coverage</w:t>
      </w:r>
    </w:p>
    <w:p w14:paraId="6910A728" w14:textId="77777777" w:rsidR="00852F9A" w:rsidRPr="00852F9A" w:rsidRDefault="00852F9A" w:rsidP="00852F9A">
      <w:pPr>
        <w:rPr>
          <w:lang w:val="en-GB"/>
        </w:rPr>
      </w:pPr>
      <w:r w:rsidRPr="00852F9A">
        <w:rPr>
          <w:lang w:val="en-GB"/>
        </w:rPr>
        <w:t>The planning and design has endeavoured to ensure that the CCTV system gives maximum effectiveness and efficiency but it is not possible to guarantee that the system will cover or detect every single incident taking place in the areas of coverage.</w:t>
      </w:r>
    </w:p>
    <w:p w14:paraId="24526C48" w14:textId="0EB485B0" w:rsidR="00852F9A" w:rsidRPr="00852F9A" w:rsidRDefault="00852F9A" w:rsidP="00852F9A">
      <w:pPr>
        <w:rPr>
          <w:lang w:val="en-GB"/>
        </w:rPr>
      </w:pPr>
      <w:r w:rsidRPr="00852F9A">
        <w:rPr>
          <w:lang w:val="en-GB"/>
        </w:rPr>
        <w:t>Cameras have been sited carefully so that they only capture images relevant to the purposes for which they are installed (described in “Purpose” above) and care has been taken to ensure that reasonable privacy expectations are not violated.  Every effort has been made by W</w:t>
      </w:r>
      <w:r w:rsidR="004A1BF1">
        <w:rPr>
          <w:lang w:val="en-GB"/>
        </w:rPr>
        <w:t>alcott Village Hall</w:t>
      </w:r>
      <w:r w:rsidRPr="00852F9A">
        <w:rPr>
          <w:lang w:val="en-GB"/>
        </w:rPr>
        <w:t xml:space="preserve"> to position cameras so that their coverage is restricted to the </w:t>
      </w:r>
      <w:r w:rsidR="004A1BF1">
        <w:rPr>
          <w:lang w:val="en-GB"/>
        </w:rPr>
        <w:t xml:space="preserve">Hall </w:t>
      </w:r>
      <w:r w:rsidRPr="00852F9A">
        <w:rPr>
          <w:lang w:val="en-GB"/>
        </w:rPr>
        <w:t>premises which may include public areas.</w:t>
      </w:r>
    </w:p>
    <w:p w14:paraId="0910D55C" w14:textId="77777777" w:rsidR="00852F9A" w:rsidRPr="00852F9A" w:rsidRDefault="00852F9A" w:rsidP="00852F9A">
      <w:pPr>
        <w:rPr>
          <w:lang w:val="en-GB"/>
        </w:rPr>
      </w:pPr>
    </w:p>
    <w:p w14:paraId="58A5F29D" w14:textId="12BC89FC" w:rsidR="00852F9A" w:rsidRPr="00852F9A" w:rsidRDefault="00852F9A" w:rsidP="00852F9A">
      <w:pPr>
        <w:rPr>
          <w:lang w:val="en-GB"/>
        </w:rPr>
      </w:pPr>
      <w:r w:rsidRPr="00852F9A">
        <w:rPr>
          <w:lang w:val="en-GB"/>
        </w:rPr>
        <w:t xml:space="preserve">The cameras are sited on (a) </w:t>
      </w:r>
      <w:r w:rsidR="00533963">
        <w:rPr>
          <w:lang w:val="en-GB"/>
        </w:rPr>
        <w:t>above the main entrance door to the hall</w:t>
      </w:r>
      <w:r w:rsidRPr="00852F9A">
        <w:rPr>
          <w:lang w:val="en-GB"/>
        </w:rPr>
        <w:t xml:space="preserve"> overlooking the car park , (b) </w:t>
      </w:r>
      <w:r w:rsidR="00CC1A6B">
        <w:rPr>
          <w:lang w:val="en-GB"/>
        </w:rPr>
        <w:t>corner of main Hall,</w:t>
      </w:r>
      <w:r w:rsidRPr="00852F9A">
        <w:rPr>
          <w:lang w:val="en-GB"/>
        </w:rPr>
        <w:t xml:space="preserve"> (c)</w:t>
      </w:r>
      <w:r w:rsidR="00CA2065">
        <w:rPr>
          <w:lang w:val="en-GB"/>
        </w:rPr>
        <w:t xml:space="preserve"> </w:t>
      </w:r>
      <w:r w:rsidRPr="00852F9A">
        <w:rPr>
          <w:lang w:val="en-GB"/>
        </w:rPr>
        <w:t xml:space="preserve">one covering the </w:t>
      </w:r>
      <w:r w:rsidR="00EA466B">
        <w:rPr>
          <w:lang w:val="en-GB"/>
        </w:rPr>
        <w:t xml:space="preserve">kitchen </w:t>
      </w:r>
      <w:r w:rsidRPr="00852F9A">
        <w:rPr>
          <w:lang w:val="en-GB"/>
        </w:rPr>
        <w:t xml:space="preserve">area </w:t>
      </w:r>
      <w:r w:rsidR="00EA466B">
        <w:rPr>
          <w:lang w:val="en-GB"/>
        </w:rPr>
        <w:t xml:space="preserve">and (d) </w:t>
      </w:r>
      <w:r w:rsidR="00036633">
        <w:rPr>
          <w:lang w:val="en-GB"/>
        </w:rPr>
        <w:t xml:space="preserve">one covering the area </w:t>
      </w:r>
      <w:r w:rsidRPr="00852F9A">
        <w:rPr>
          <w:lang w:val="en-GB"/>
        </w:rPr>
        <w:t xml:space="preserve">behind the main building </w:t>
      </w:r>
      <w:r w:rsidR="00CA2065">
        <w:rPr>
          <w:lang w:val="en-GB"/>
        </w:rPr>
        <w:t>overlooking the garden area</w:t>
      </w:r>
      <w:r w:rsidR="004A0A6E">
        <w:rPr>
          <w:lang w:val="en-GB"/>
        </w:rPr>
        <w:t>.</w:t>
      </w:r>
    </w:p>
    <w:p w14:paraId="72D25403" w14:textId="77777777" w:rsidR="009F6F56" w:rsidRDefault="009F6F56" w:rsidP="00852F9A">
      <w:pPr>
        <w:rPr>
          <w:b/>
          <w:bCs/>
          <w:lang w:val="en-GB"/>
        </w:rPr>
      </w:pPr>
    </w:p>
    <w:p w14:paraId="087FB212" w14:textId="77777777" w:rsidR="009F6F56" w:rsidRDefault="009F6F56" w:rsidP="00852F9A">
      <w:pPr>
        <w:rPr>
          <w:b/>
          <w:bCs/>
          <w:lang w:val="en-GB"/>
        </w:rPr>
      </w:pPr>
    </w:p>
    <w:p w14:paraId="715956C9" w14:textId="09EDF293" w:rsidR="00852F9A" w:rsidRPr="00852F9A" w:rsidRDefault="00852F9A" w:rsidP="00852F9A">
      <w:pPr>
        <w:rPr>
          <w:lang w:val="en-GB"/>
        </w:rPr>
      </w:pPr>
      <w:r w:rsidRPr="00852F9A">
        <w:rPr>
          <w:b/>
          <w:bCs/>
          <w:lang w:val="en-GB"/>
        </w:rPr>
        <w:lastRenderedPageBreak/>
        <w:t>Storage and Retention of CCTV images</w:t>
      </w:r>
    </w:p>
    <w:p w14:paraId="0B63507D" w14:textId="780EEB4A" w:rsidR="00852F9A" w:rsidRPr="00852F9A" w:rsidRDefault="00852F9A" w:rsidP="00852F9A">
      <w:pPr>
        <w:rPr>
          <w:lang w:val="en-GB"/>
        </w:rPr>
      </w:pPr>
      <w:r w:rsidRPr="00852F9A">
        <w:rPr>
          <w:lang w:val="en-GB"/>
        </w:rPr>
        <w:t xml:space="preserve">Recorded data is stored </w:t>
      </w:r>
      <w:r w:rsidR="004A0A6E">
        <w:rPr>
          <w:lang w:val="en-GB"/>
        </w:rPr>
        <w:t xml:space="preserve">digitally and can be accessed </w:t>
      </w:r>
      <w:r w:rsidR="00C44449">
        <w:rPr>
          <w:lang w:val="en-GB"/>
        </w:rPr>
        <w:t xml:space="preserve">for up to </w:t>
      </w:r>
      <w:r w:rsidR="009F6F56" w:rsidRPr="009F6F56">
        <w:rPr>
          <w:lang w:val="en-GB"/>
        </w:rPr>
        <w:t>3 months</w:t>
      </w:r>
      <w:r w:rsidR="000B10DC">
        <w:rPr>
          <w:lang w:val="en-GB"/>
        </w:rPr>
        <w:t>,</w:t>
      </w:r>
      <w:r w:rsidR="009F6F56">
        <w:rPr>
          <w:lang w:val="en-GB"/>
        </w:rPr>
        <w:t xml:space="preserve"> </w:t>
      </w:r>
      <w:r w:rsidRPr="00852F9A">
        <w:rPr>
          <w:lang w:val="en-GB"/>
        </w:rPr>
        <w:t>to which only the W</w:t>
      </w:r>
      <w:r w:rsidR="000B10DC">
        <w:rPr>
          <w:lang w:val="en-GB"/>
        </w:rPr>
        <w:t>alcott Village Hall</w:t>
      </w:r>
      <w:r w:rsidRPr="00852F9A">
        <w:rPr>
          <w:lang w:val="en-GB"/>
        </w:rPr>
        <w:t xml:space="preserve"> Administrator</w:t>
      </w:r>
      <w:r w:rsidR="007C1B44">
        <w:rPr>
          <w:lang w:val="en-GB"/>
        </w:rPr>
        <w:t xml:space="preserve"> has acces</w:t>
      </w:r>
      <w:r w:rsidRPr="00852F9A">
        <w:rPr>
          <w:lang w:val="en-GB"/>
        </w:rPr>
        <w:t>s. Recorded data will be stored in a way that ensures the security and integrity of the image and allows specific times and dates to be identified.</w:t>
      </w:r>
    </w:p>
    <w:p w14:paraId="12736217" w14:textId="084997AD" w:rsidR="00852F9A" w:rsidRPr="00852F9A" w:rsidRDefault="00852F9A" w:rsidP="00852F9A">
      <w:pPr>
        <w:rPr>
          <w:lang w:val="en-GB"/>
        </w:rPr>
      </w:pPr>
      <w:r w:rsidRPr="00852F9A">
        <w:rPr>
          <w:lang w:val="en-GB"/>
        </w:rPr>
        <w:t xml:space="preserve">Normally, recorded data will not be retained for longer </w:t>
      </w:r>
      <w:r w:rsidR="009F6F56" w:rsidRPr="009F6F56">
        <w:rPr>
          <w:lang w:val="en-GB"/>
        </w:rPr>
        <w:t>3 months</w:t>
      </w:r>
      <w:r w:rsidRPr="00852F9A">
        <w:rPr>
          <w:lang w:val="en-GB"/>
        </w:rPr>
        <w:t>. On occasion, images may need to be retained longer where, for example, an incident has been identified or a Subject Access Request has been made or time is required to enable the Law Enforcement Agencies to collect relevant images or the Law Enforcement Agencies are investigating a crime and ask for images to be preserved to afford them the opportunity to view the information as part of an active crime investigation.  All retained images will be stored securely.</w:t>
      </w:r>
    </w:p>
    <w:p w14:paraId="1F12A4B5" w14:textId="4CCB8B19" w:rsidR="00852F9A" w:rsidRPr="00852F9A" w:rsidRDefault="00852F9A" w:rsidP="00852F9A">
      <w:pPr>
        <w:rPr>
          <w:lang w:val="en-GB"/>
        </w:rPr>
      </w:pPr>
      <w:r w:rsidRPr="00852F9A">
        <w:rPr>
          <w:lang w:val="en-GB"/>
        </w:rPr>
        <w:br/>
      </w:r>
      <w:r w:rsidRPr="00852F9A">
        <w:rPr>
          <w:b/>
          <w:bCs/>
          <w:lang w:val="en-GB"/>
        </w:rPr>
        <w:t>Access to CCTV Images and Disclosure</w:t>
      </w:r>
    </w:p>
    <w:p w14:paraId="29458833" w14:textId="2427D896" w:rsidR="00852F9A" w:rsidRPr="00852F9A" w:rsidRDefault="00852F9A" w:rsidP="00852F9A">
      <w:pPr>
        <w:rPr>
          <w:lang w:val="en-GB"/>
        </w:rPr>
      </w:pPr>
      <w:r w:rsidRPr="00852F9A">
        <w:rPr>
          <w:lang w:val="en-GB"/>
        </w:rPr>
        <w:t>Access to recorded images is restricted to members of the  Management Committee, all of whom are deemed by The Charity Commission to be legal Trustees of W</w:t>
      </w:r>
      <w:r w:rsidR="001A1676">
        <w:rPr>
          <w:lang w:val="en-GB"/>
        </w:rPr>
        <w:t xml:space="preserve">alcott Village Hall.  </w:t>
      </w:r>
      <w:r w:rsidRPr="00852F9A">
        <w:rPr>
          <w:lang w:val="en-GB"/>
        </w:rPr>
        <w:t xml:space="preserve"> Disclosure of information will be controlled and consistent with the purpose(s) for which the CCTV system has been established.  Once information is disclosed to a Law Enforcement Agency, they will become data controller for the copy which they hold.</w:t>
      </w:r>
    </w:p>
    <w:p w14:paraId="2F942917" w14:textId="77777777" w:rsidR="00852F9A" w:rsidRPr="00852F9A" w:rsidRDefault="00852F9A" w:rsidP="00852F9A">
      <w:pPr>
        <w:rPr>
          <w:lang w:val="en-GB"/>
        </w:rPr>
      </w:pPr>
      <w:r w:rsidRPr="00852F9A">
        <w:rPr>
          <w:lang w:val="en-GB"/>
        </w:rPr>
        <w:t>The following guidelines will be adhered to in relation to the disclosure of images:</w:t>
      </w:r>
    </w:p>
    <w:p w14:paraId="2FDB5D19" w14:textId="77777777" w:rsidR="00852F9A" w:rsidRPr="00852F9A" w:rsidRDefault="00852F9A" w:rsidP="00852F9A">
      <w:pPr>
        <w:rPr>
          <w:lang w:val="en-GB"/>
        </w:rPr>
      </w:pPr>
      <w:r w:rsidRPr="00852F9A">
        <w:rPr>
          <w:lang w:val="en-GB"/>
        </w:rPr>
        <w:t>a)  The disclosure of images will be in line with the above Objectives and will be controlled under the supervision of the Data Controller or his/her deputy;</w:t>
      </w:r>
    </w:p>
    <w:p w14:paraId="0D8F435B" w14:textId="77777777" w:rsidR="00852F9A" w:rsidRPr="00852F9A" w:rsidRDefault="00852F9A" w:rsidP="00852F9A">
      <w:pPr>
        <w:rPr>
          <w:lang w:val="en-GB"/>
        </w:rPr>
      </w:pPr>
      <w:r w:rsidRPr="00852F9A">
        <w:rPr>
          <w:lang w:val="en-GB"/>
        </w:rPr>
        <w:t>b)  A log will be maintained itemising the date, time(s), camera, person copying, person receiving and reason for the disclosure;</w:t>
      </w:r>
    </w:p>
    <w:p w14:paraId="4C17A12C" w14:textId="77777777" w:rsidR="00852F9A" w:rsidRPr="00852F9A" w:rsidRDefault="00852F9A" w:rsidP="00852F9A">
      <w:pPr>
        <w:rPr>
          <w:lang w:val="en-GB"/>
        </w:rPr>
      </w:pPr>
      <w:r w:rsidRPr="00852F9A">
        <w:rPr>
          <w:lang w:val="en-GB"/>
        </w:rPr>
        <w:t>c)  The appropriate disclosure documentation from the Law Enforcement Agencies will be filed for future reference;</w:t>
      </w:r>
    </w:p>
    <w:p w14:paraId="418EE7C8" w14:textId="77777777" w:rsidR="00852F9A" w:rsidRPr="00852F9A" w:rsidRDefault="00852F9A" w:rsidP="00852F9A">
      <w:pPr>
        <w:rPr>
          <w:lang w:val="en-GB"/>
        </w:rPr>
      </w:pPr>
      <w:r w:rsidRPr="00852F9A">
        <w:rPr>
          <w:lang w:val="en-GB"/>
        </w:rPr>
        <w:t>d)  Images must not be forwarded to the media for entertainment purposes or be placed on the internet;</w:t>
      </w:r>
    </w:p>
    <w:p w14:paraId="225EB27C" w14:textId="77777777" w:rsidR="00852F9A" w:rsidRPr="00852F9A" w:rsidRDefault="00852F9A" w:rsidP="00852F9A">
      <w:pPr>
        <w:rPr>
          <w:lang w:val="en-GB"/>
        </w:rPr>
      </w:pPr>
      <w:r w:rsidRPr="00852F9A">
        <w:rPr>
          <w:lang w:val="en-GB"/>
        </w:rPr>
        <w:t>e)  Images must not be copied in any way, eg photographed, downloaded or printed for use other than described in the objectives;</w:t>
      </w:r>
    </w:p>
    <w:p w14:paraId="25F1F5D2" w14:textId="77777777" w:rsidR="00852F9A" w:rsidRPr="00852F9A" w:rsidRDefault="00852F9A" w:rsidP="00852F9A">
      <w:pPr>
        <w:rPr>
          <w:lang w:val="en-GB"/>
        </w:rPr>
      </w:pPr>
      <w:r w:rsidRPr="00852F9A">
        <w:rPr>
          <w:lang w:val="en-GB"/>
        </w:rPr>
        <w:t>f)  Images will only be released to the media for identification purposes in liaison with the Law Enforcement Agencies;</w:t>
      </w:r>
    </w:p>
    <w:p w14:paraId="4E704AA9" w14:textId="77777777" w:rsidR="00852F9A" w:rsidRPr="00852F9A" w:rsidRDefault="00852F9A" w:rsidP="00852F9A">
      <w:pPr>
        <w:rPr>
          <w:lang w:val="en-GB"/>
        </w:rPr>
      </w:pPr>
      <w:r w:rsidRPr="00852F9A">
        <w:rPr>
          <w:lang w:val="en-GB"/>
        </w:rPr>
        <w:t>g) The method of disclosing images should be secure to ensure that they are only seen by the intended recipient; and</w:t>
      </w:r>
    </w:p>
    <w:p w14:paraId="44ED1946" w14:textId="77777777" w:rsidR="00852F9A" w:rsidRPr="00852F9A" w:rsidRDefault="00852F9A" w:rsidP="00852F9A">
      <w:pPr>
        <w:rPr>
          <w:lang w:val="en-GB"/>
        </w:rPr>
      </w:pPr>
      <w:r w:rsidRPr="00852F9A">
        <w:rPr>
          <w:lang w:val="en-GB"/>
        </w:rPr>
        <w:t>h) Images of third parties not relevant to the investigation should be obscured where possible to prevent unnecessary identification.</w:t>
      </w:r>
    </w:p>
    <w:p w14:paraId="56EF7123" w14:textId="77777777" w:rsidR="00852F9A" w:rsidRPr="00852F9A" w:rsidRDefault="00852F9A" w:rsidP="00852F9A">
      <w:pPr>
        <w:rPr>
          <w:lang w:val="en-GB"/>
        </w:rPr>
      </w:pPr>
    </w:p>
    <w:p w14:paraId="3AD43C55" w14:textId="77777777" w:rsidR="00852F9A" w:rsidRPr="00852F9A" w:rsidRDefault="00852F9A" w:rsidP="00852F9A">
      <w:pPr>
        <w:rPr>
          <w:lang w:val="en-GB"/>
        </w:rPr>
      </w:pPr>
      <w:r w:rsidRPr="00852F9A">
        <w:rPr>
          <w:b/>
          <w:bCs/>
          <w:lang w:val="en-GB"/>
        </w:rPr>
        <w:t>Subject Access Requests</w:t>
      </w:r>
    </w:p>
    <w:p w14:paraId="7B1B62F0" w14:textId="77777777" w:rsidR="00852F9A" w:rsidRPr="00852F9A" w:rsidRDefault="00852F9A" w:rsidP="00852F9A">
      <w:pPr>
        <w:rPr>
          <w:lang w:val="en-GB"/>
        </w:rPr>
      </w:pPr>
      <w:r w:rsidRPr="00852F9A">
        <w:rPr>
          <w:lang w:val="en-GB"/>
        </w:rPr>
        <w:t>Individuals have the right to request access to CCTV footage relating to themselves under The General Data Protection Regulation.</w:t>
      </w:r>
    </w:p>
    <w:p w14:paraId="40522517" w14:textId="57F728FE" w:rsidR="00852F9A" w:rsidRPr="00852F9A" w:rsidRDefault="00852F9A" w:rsidP="00852F9A">
      <w:pPr>
        <w:rPr>
          <w:lang w:val="en-GB"/>
        </w:rPr>
      </w:pPr>
      <w:r w:rsidRPr="00852F9A">
        <w:rPr>
          <w:lang w:val="en-GB"/>
        </w:rPr>
        <w:t xml:space="preserve">All requests for access should be made by e-mail or in writing to the WVH Administrator providing sufficient information to enable the footage relating to them to be identified, ie date, time and location.  </w:t>
      </w:r>
    </w:p>
    <w:p w14:paraId="1B90DEEB" w14:textId="29474D3C" w:rsidR="00852F9A" w:rsidRPr="00852F9A" w:rsidRDefault="00852F9A" w:rsidP="00852F9A">
      <w:pPr>
        <w:rPr>
          <w:lang w:val="en-GB"/>
        </w:rPr>
      </w:pPr>
      <w:r w:rsidRPr="00852F9A">
        <w:rPr>
          <w:lang w:val="en-GB"/>
        </w:rPr>
        <w:lastRenderedPageBreak/>
        <w:t>All requests for access are recorded.  If disclosure is denied, the reason is documented and the individual will be informed within at least 4 weeks of the reason and their right to complain to a statutory authority.  W</w:t>
      </w:r>
      <w:r w:rsidR="00B126F4">
        <w:rPr>
          <w:lang w:val="en-GB"/>
        </w:rPr>
        <w:t>alcott Village Hall</w:t>
      </w:r>
      <w:r w:rsidRPr="00852F9A">
        <w:rPr>
          <w:lang w:val="en-GB"/>
        </w:rPr>
        <w:t xml:space="preserve"> reserves the right to refuse access to CCTV footage where this would prejudice the legal rights of other individuals or jeopardise an ongoing investigation. </w:t>
      </w:r>
    </w:p>
    <w:p w14:paraId="532C440C" w14:textId="77777777" w:rsidR="00852F9A" w:rsidRPr="00852F9A" w:rsidRDefault="00852F9A" w:rsidP="00852F9A">
      <w:pPr>
        <w:rPr>
          <w:lang w:val="en-GB"/>
        </w:rPr>
      </w:pPr>
      <w:r w:rsidRPr="00852F9A">
        <w:rPr>
          <w:lang w:val="en-GB"/>
        </w:rPr>
        <w:t>A fee of £10 may be charged for a Subject Access Request, depending on circumstances.</w:t>
      </w:r>
    </w:p>
    <w:p w14:paraId="643B582C" w14:textId="77777777" w:rsidR="00852F9A" w:rsidRPr="00852F9A" w:rsidRDefault="00852F9A" w:rsidP="00852F9A">
      <w:pPr>
        <w:rPr>
          <w:lang w:val="en-GB"/>
        </w:rPr>
      </w:pPr>
    </w:p>
    <w:p w14:paraId="53B28BB1" w14:textId="77777777" w:rsidR="00852F9A" w:rsidRPr="00852F9A" w:rsidRDefault="00852F9A" w:rsidP="00852F9A">
      <w:pPr>
        <w:rPr>
          <w:lang w:val="en-GB"/>
        </w:rPr>
      </w:pPr>
      <w:r w:rsidRPr="00852F9A">
        <w:rPr>
          <w:b/>
          <w:bCs/>
          <w:lang w:val="en-GB"/>
        </w:rPr>
        <w:t>Complaints</w:t>
      </w:r>
    </w:p>
    <w:p w14:paraId="03A5DADF" w14:textId="4D091D02" w:rsidR="00852F9A" w:rsidRPr="00852F9A" w:rsidRDefault="00852F9A" w:rsidP="00852F9A">
      <w:pPr>
        <w:rPr>
          <w:lang w:val="en-GB"/>
        </w:rPr>
      </w:pPr>
      <w:r w:rsidRPr="00852F9A">
        <w:rPr>
          <w:lang w:val="en-GB"/>
        </w:rPr>
        <w:t>Enquiries or complaints about the operation of W</w:t>
      </w:r>
      <w:r w:rsidR="00B126F4">
        <w:rPr>
          <w:lang w:val="en-GB"/>
        </w:rPr>
        <w:t>alcott Village Hall’s</w:t>
      </w:r>
      <w:r w:rsidRPr="00852F9A">
        <w:rPr>
          <w:lang w:val="en-GB"/>
        </w:rPr>
        <w:t xml:space="preserve"> CCTV system should be directed to the W</w:t>
      </w:r>
      <w:r w:rsidR="007F27B5">
        <w:rPr>
          <w:lang w:val="en-GB"/>
        </w:rPr>
        <w:t xml:space="preserve">alcott Village Hall </w:t>
      </w:r>
      <w:r w:rsidR="009F6F56">
        <w:rPr>
          <w:lang w:val="en-GB"/>
        </w:rPr>
        <w:t>at admin@walcottvillagehall.co.uk</w:t>
      </w:r>
    </w:p>
    <w:p w14:paraId="0CCA6120" w14:textId="77777777" w:rsidR="00852F9A" w:rsidRPr="00852F9A" w:rsidRDefault="00852F9A" w:rsidP="00852F9A">
      <w:pPr>
        <w:rPr>
          <w:lang w:val="en-GB"/>
        </w:rPr>
      </w:pPr>
    </w:p>
    <w:p w14:paraId="4AFCC05F" w14:textId="77777777" w:rsidR="00852F9A" w:rsidRPr="00852F9A" w:rsidRDefault="00852F9A" w:rsidP="00852F9A">
      <w:pPr>
        <w:rPr>
          <w:lang w:val="en-GB"/>
        </w:rPr>
      </w:pPr>
      <w:r w:rsidRPr="00852F9A">
        <w:rPr>
          <w:b/>
          <w:bCs/>
          <w:lang w:val="en-GB"/>
        </w:rPr>
        <w:t>Review</w:t>
      </w:r>
    </w:p>
    <w:p w14:paraId="5D6CDBBE" w14:textId="2DA17559" w:rsidR="00852F9A" w:rsidRPr="009F6F56" w:rsidRDefault="00852F9A" w:rsidP="00852F9A">
      <w:pPr>
        <w:rPr>
          <w:lang w:val="en-GB"/>
        </w:rPr>
      </w:pPr>
      <w:r w:rsidRPr="00852F9A">
        <w:rPr>
          <w:lang w:val="en-GB"/>
        </w:rPr>
        <w:t>This policy will be reviewed at least annually by the W</w:t>
      </w:r>
      <w:r w:rsidR="003A09A6">
        <w:rPr>
          <w:lang w:val="en-GB"/>
        </w:rPr>
        <w:t xml:space="preserve">alcott Village Hall </w:t>
      </w:r>
      <w:r w:rsidRPr="00852F9A">
        <w:rPr>
          <w:lang w:val="en-GB"/>
        </w:rPr>
        <w:t xml:space="preserve">Management Committee or when new legislation requires this policy to be updated.  The CCTV Notice appended to this policy forms a checklist for the Committee to use and is </w:t>
      </w:r>
      <w:r w:rsidRPr="009F6F56">
        <w:rPr>
          <w:lang w:val="en-GB"/>
        </w:rPr>
        <w:t>displayed on the noticeboard in the lobby to provide assurances on the proper use of CCTV to volunteers, staff, hirers, visitors and contractors.</w:t>
      </w:r>
    </w:p>
    <w:p w14:paraId="3437030F" w14:textId="77777777" w:rsidR="00852F9A" w:rsidRPr="00852F9A" w:rsidRDefault="00852F9A" w:rsidP="00852F9A">
      <w:pPr>
        <w:rPr>
          <w:lang w:val="en-GB"/>
        </w:rPr>
      </w:pPr>
    </w:p>
    <w:p w14:paraId="56DE1CEF" w14:textId="77777777" w:rsidR="002A4D30" w:rsidRDefault="002A4D30" w:rsidP="00852F9A">
      <w:pPr>
        <w:rPr>
          <w:lang w:val="en-GB"/>
        </w:rPr>
      </w:pPr>
    </w:p>
    <w:p w14:paraId="4B11278C" w14:textId="77777777" w:rsidR="002A4D30" w:rsidRDefault="002A4D30" w:rsidP="00852F9A">
      <w:pPr>
        <w:rPr>
          <w:lang w:val="en-GB"/>
        </w:rPr>
      </w:pPr>
    </w:p>
    <w:p w14:paraId="6790C2AC" w14:textId="77777777" w:rsidR="008F708F" w:rsidRDefault="008F708F" w:rsidP="00852F9A">
      <w:pPr>
        <w:rPr>
          <w:lang w:val="en-GB"/>
        </w:rPr>
      </w:pPr>
    </w:p>
    <w:p w14:paraId="25D16524" w14:textId="77777777" w:rsidR="008F708F" w:rsidRDefault="008F708F" w:rsidP="00852F9A">
      <w:pPr>
        <w:rPr>
          <w:lang w:val="en-GB"/>
        </w:rPr>
      </w:pPr>
    </w:p>
    <w:p w14:paraId="4571B06B" w14:textId="77777777" w:rsidR="008F708F" w:rsidRDefault="008F708F" w:rsidP="00852F9A">
      <w:pPr>
        <w:rPr>
          <w:lang w:val="en-GB"/>
        </w:rPr>
      </w:pPr>
    </w:p>
    <w:p w14:paraId="063F80F2" w14:textId="77777777" w:rsidR="008F708F" w:rsidRDefault="008F708F" w:rsidP="00852F9A">
      <w:pPr>
        <w:rPr>
          <w:lang w:val="en-GB"/>
        </w:rPr>
      </w:pPr>
    </w:p>
    <w:p w14:paraId="08361CA9" w14:textId="77777777" w:rsidR="008F708F" w:rsidRDefault="008F708F" w:rsidP="00852F9A">
      <w:pPr>
        <w:rPr>
          <w:lang w:val="en-GB"/>
        </w:rPr>
      </w:pPr>
    </w:p>
    <w:p w14:paraId="67DC11BB" w14:textId="77777777" w:rsidR="008F708F" w:rsidRDefault="008F708F" w:rsidP="00852F9A">
      <w:pPr>
        <w:rPr>
          <w:lang w:val="en-GB"/>
        </w:rPr>
      </w:pPr>
    </w:p>
    <w:p w14:paraId="40D232CE" w14:textId="77777777" w:rsidR="008F708F" w:rsidRDefault="008F708F" w:rsidP="00852F9A">
      <w:pPr>
        <w:rPr>
          <w:lang w:val="en-GB"/>
        </w:rPr>
      </w:pPr>
    </w:p>
    <w:p w14:paraId="57ED33C3" w14:textId="77777777" w:rsidR="008F708F" w:rsidRDefault="008F708F" w:rsidP="00852F9A">
      <w:pPr>
        <w:rPr>
          <w:lang w:val="en-GB"/>
        </w:rPr>
      </w:pPr>
    </w:p>
    <w:p w14:paraId="6C55E183" w14:textId="77777777" w:rsidR="008F708F" w:rsidRDefault="008F708F" w:rsidP="00852F9A">
      <w:pPr>
        <w:rPr>
          <w:lang w:val="en-GB"/>
        </w:rPr>
      </w:pPr>
    </w:p>
    <w:p w14:paraId="1F96B030" w14:textId="77777777" w:rsidR="008F708F" w:rsidRDefault="008F708F" w:rsidP="00852F9A">
      <w:pPr>
        <w:rPr>
          <w:lang w:val="en-GB"/>
        </w:rPr>
      </w:pPr>
    </w:p>
    <w:p w14:paraId="2E46520C" w14:textId="77777777" w:rsidR="002A4D30" w:rsidRDefault="002A4D30" w:rsidP="00852F9A">
      <w:pPr>
        <w:rPr>
          <w:lang w:val="en-GB"/>
        </w:rPr>
      </w:pPr>
    </w:p>
    <w:p w14:paraId="75EA16BD" w14:textId="6C26F9B4" w:rsidR="00852F9A" w:rsidRPr="00852F9A" w:rsidRDefault="00852F9A" w:rsidP="00852F9A">
      <w:pPr>
        <w:rPr>
          <w:lang w:val="en-GB"/>
        </w:rPr>
      </w:pPr>
      <w:r w:rsidRPr="00852F9A">
        <w:rPr>
          <w:lang w:val="en-GB"/>
        </w:rPr>
        <w:t> </w:t>
      </w:r>
    </w:p>
    <w:p w14:paraId="30774F98" w14:textId="77777777" w:rsidR="00852F9A" w:rsidRPr="00EF730B" w:rsidRDefault="00852F9A" w:rsidP="00EF730B">
      <w:pPr>
        <w:jc w:val="center"/>
        <w:rPr>
          <w:sz w:val="32"/>
          <w:szCs w:val="32"/>
          <w:lang w:val="en-GB"/>
        </w:rPr>
      </w:pPr>
      <w:r w:rsidRPr="00EF730B">
        <w:rPr>
          <w:b/>
          <w:bCs/>
          <w:sz w:val="32"/>
          <w:szCs w:val="32"/>
          <w:lang w:val="en-GB"/>
        </w:rPr>
        <w:lastRenderedPageBreak/>
        <w:t>CCTV NOTICE</w:t>
      </w:r>
    </w:p>
    <w:p w14:paraId="50E1836B" w14:textId="5520E009" w:rsidR="00852F9A" w:rsidRPr="00852F9A" w:rsidRDefault="00852F9A" w:rsidP="00852F9A">
      <w:pPr>
        <w:rPr>
          <w:lang w:val="en-GB"/>
        </w:rPr>
      </w:pPr>
      <w:r w:rsidRPr="00852F9A">
        <w:rPr>
          <w:lang w:val="en-GB"/>
        </w:rPr>
        <w:t>The CCTV system installed at W</w:t>
      </w:r>
      <w:r w:rsidR="002A4D30">
        <w:rPr>
          <w:lang w:val="en-GB"/>
        </w:rPr>
        <w:t xml:space="preserve">alcott Village Hall </w:t>
      </w:r>
      <w:r w:rsidRPr="00852F9A">
        <w:rPr>
          <w:lang w:val="en-GB"/>
        </w:rPr>
        <w:t xml:space="preserve">and the images produced by it are controlled by </w:t>
      </w:r>
      <w:r w:rsidR="005D29D0" w:rsidRPr="00852F9A">
        <w:rPr>
          <w:lang w:val="en-GB"/>
        </w:rPr>
        <w:t>the Management</w:t>
      </w:r>
      <w:r w:rsidRPr="00852F9A">
        <w:rPr>
          <w:lang w:val="en-GB"/>
        </w:rPr>
        <w:t xml:space="preserve"> Committee which is responsible for how the system is used.  Day-to-day operational responsibility lies with the W</w:t>
      </w:r>
      <w:r w:rsidR="005D29D0">
        <w:rPr>
          <w:lang w:val="en-GB"/>
        </w:rPr>
        <w:t>alcott Village Hall</w:t>
      </w:r>
      <w:r w:rsidR="000A7A33">
        <w:rPr>
          <w:lang w:val="en-GB"/>
        </w:rPr>
        <w:t xml:space="preserve"> Chair. </w:t>
      </w:r>
    </w:p>
    <w:p w14:paraId="7C886F4D" w14:textId="5B0596D7" w:rsidR="00852F9A" w:rsidRPr="00852F9A" w:rsidRDefault="00852F9A" w:rsidP="00852F9A">
      <w:pPr>
        <w:rPr>
          <w:lang w:val="en-GB"/>
        </w:rPr>
      </w:pPr>
      <w:r w:rsidRPr="00852F9A">
        <w:rPr>
          <w:lang w:val="en-GB"/>
        </w:rPr>
        <w:t>The W</w:t>
      </w:r>
      <w:r w:rsidR="000A7A33">
        <w:rPr>
          <w:lang w:val="en-GB"/>
        </w:rPr>
        <w:t xml:space="preserve">alcott </w:t>
      </w:r>
      <w:r w:rsidR="00DD1428">
        <w:rPr>
          <w:lang w:val="en-GB"/>
        </w:rPr>
        <w:t xml:space="preserve">Village Hall </w:t>
      </w:r>
      <w:r w:rsidR="00DD1428" w:rsidRPr="00852F9A">
        <w:rPr>
          <w:lang w:val="en-GB"/>
        </w:rPr>
        <w:t>Management</w:t>
      </w:r>
      <w:r w:rsidRPr="00852F9A">
        <w:rPr>
          <w:lang w:val="en-GB"/>
        </w:rPr>
        <w:t xml:space="preserve"> Committee has considered the need for using CCTV and has decided that it is required for the prevention and detection of crime and for protecting the safety and security of  volunteers, staff, hirers, visitors and contractors. </w:t>
      </w:r>
      <w:r w:rsidR="00DD1428">
        <w:rPr>
          <w:lang w:val="en-GB"/>
        </w:rPr>
        <w:t xml:space="preserve"> </w:t>
      </w:r>
      <w:r w:rsidRPr="00852F9A">
        <w:rPr>
          <w:lang w:val="en-GB"/>
        </w:rPr>
        <w:t>It will not be used for other purposes and an annual review of the use of CCTV will be conducted.</w:t>
      </w:r>
    </w:p>
    <w:p w14:paraId="66ABFA33" w14:textId="53B71264" w:rsidR="00852F9A" w:rsidRPr="00852F9A" w:rsidRDefault="00852F9A" w:rsidP="00852F9A">
      <w:pPr>
        <w:rPr>
          <w:lang w:val="en-GB"/>
        </w:rPr>
      </w:pPr>
      <w:r w:rsidRPr="00852F9A">
        <w:rPr>
          <w:lang w:val="en-GB"/>
        </w:rPr>
        <w:t xml:space="preserve">Date of Review:          </w:t>
      </w:r>
      <w:r w:rsidR="00325F42">
        <w:rPr>
          <w:lang w:val="en-GB"/>
        </w:rPr>
        <w:t>Febr</w:t>
      </w:r>
      <w:r w:rsidR="00F16339">
        <w:rPr>
          <w:lang w:val="en-GB"/>
        </w:rPr>
        <w:t>u</w:t>
      </w:r>
      <w:r w:rsidR="00325F42">
        <w:rPr>
          <w:lang w:val="en-GB"/>
        </w:rPr>
        <w:t>ary</w:t>
      </w:r>
      <w:r w:rsidR="00FE4859">
        <w:rPr>
          <w:lang w:val="en-GB"/>
        </w:rPr>
        <w:t xml:space="preserve"> 2025</w:t>
      </w:r>
    </w:p>
    <w:p w14:paraId="1AB3EB77" w14:textId="784EFFE8" w:rsidR="00852F9A" w:rsidRPr="00852F9A" w:rsidRDefault="00852F9A" w:rsidP="00852F9A">
      <w:pPr>
        <w:rPr>
          <w:lang w:val="en-GB"/>
        </w:rPr>
      </w:pPr>
      <w:r w:rsidRPr="00852F9A">
        <w:rPr>
          <w:lang w:val="en-GB"/>
        </w:rPr>
        <w:t xml:space="preserve">Date of Next Review:  </w:t>
      </w:r>
      <w:r w:rsidR="008F708F">
        <w:rPr>
          <w:lang w:val="en-GB"/>
        </w:rPr>
        <w:t>February</w:t>
      </w:r>
      <w:r w:rsidRPr="00852F9A">
        <w:rPr>
          <w:lang w:val="en-GB"/>
        </w:rPr>
        <w:t xml:space="preserve"> 202</w:t>
      </w:r>
      <w:r w:rsidR="00FE4859">
        <w:rPr>
          <w:lang w:val="en-GB"/>
        </w:rPr>
        <w:t>6</w:t>
      </w:r>
    </w:p>
    <w:p w14:paraId="035CED41" w14:textId="77777777" w:rsidR="00852F9A" w:rsidRPr="00852F9A" w:rsidRDefault="00852F9A" w:rsidP="00852F9A">
      <w:pPr>
        <w:rPr>
          <w:lang w:val="en-GB"/>
        </w:rPr>
      </w:pPr>
    </w:p>
    <w:p w14:paraId="10AAEB82" w14:textId="77777777" w:rsidR="008F708F" w:rsidRPr="009F6F56" w:rsidRDefault="00852F9A" w:rsidP="008F708F">
      <w:pPr>
        <w:numPr>
          <w:ilvl w:val="0"/>
          <w:numId w:val="4"/>
        </w:numPr>
        <w:rPr>
          <w:lang w:val="en-GB"/>
        </w:rPr>
      </w:pPr>
      <w:r w:rsidRPr="00852F9A">
        <w:rPr>
          <w:lang w:val="en-GB"/>
        </w:rPr>
        <w:t>Each of the </w:t>
      </w:r>
      <w:r w:rsidRPr="00852F9A">
        <w:rPr>
          <w:b/>
          <w:bCs/>
          <w:lang w:val="en-GB"/>
        </w:rPr>
        <w:t>Criteria</w:t>
      </w:r>
      <w:r w:rsidRPr="00852F9A">
        <w:rPr>
          <w:lang w:val="en-GB"/>
        </w:rPr>
        <w:t xml:space="preserve"> listed below has been checked and confirmed by the </w:t>
      </w:r>
      <w:r w:rsidR="008F708F" w:rsidRPr="009F6F56">
        <w:rPr>
          <w:lang w:val="en-GB"/>
        </w:rPr>
        <w:t>renewal date is recorded.</w:t>
      </w:r>
    </w:p>
    <w:p w14:paraId="081990B4" w14:textId="77777777" w:rsidR="008F708F" w:rsidRPr="00852F9A" w:rsidRDefault="008F708F" w:rsidP="008F708F">
      <w:pPr>
        <w:numPr>
          <w:ilvl w:val="0"/>
          <w:numId w:val="4"/>
        </w:numPr>
        <w:rPr>
          <w:lang w:val="en-GB"/>
        </w:rPr>
      </w:pPr>
      <w:r w:rsidRPr="00852F9A">
        <w:rPr>
          <w:lang w:val="en-GB"/>
        </w:rPr>
        <w:t>There is a named individual who is responsible for the operation of the system.</w:t>
      </w:r>
    </w:p>
    <w:p w14:paraId="57D0FEE3" w14:textId="77777777" w:rsidR="008F708F" w:rsidRPr="00852F9A" w:rsidRDefault="008F708F" w:rsidP="008F708F">
      <w:pPr>
        <w:numPr>
          <w:ilvl w:val="0"/>
          <w:numId w:val="4"/>
        </w:numPr>
        <w:rPr>
          <w:lang w:val="en-GB"/>
        </w:rPr>
      </w:pPr>
      <w:r w:rsidRPr="00852F9A">
        <w:rPr>
          <w:lang w:val="en-GB"/>
        </w:rPr>
        <w:t>The problem we are trying to address has been clearly defined and installing cameras is the best solution.  This decision should be reviewed at least annually.</w:t>
      </w:r>
    </w:p>
    <w:p w14:paraId="1F0692DC" w14:textId="07CF3ED5" w:rsidR="00852F9A" w:rsidRPr="00852F9A" w:rsidRDefault="008F708F" w:rsidP="008F708F">
      <w:pPr>
        <w:rPr>
          <w:lang w:val="en-GB"/>
        </w:rPr>
      </w:pPr>
      <w:r w:rsidRPr="00852F9A">
        <w:rPr>
          <w:lang w:val="en-GB"/>
        </w:rPr>
        <w:t xml:space="preserve">A system has been chosen which produces clear images which the Law Enforcement Agencies can use to </w:t>
      </w:r>
      <w:r w:rsidR="00852F9A" w:rsidRPr="00852F9A">
        <w:rPr>
          <w:lang w:val="en-GB"/>
        </w:rPr>
        <w:t>W</w:t>
      </w:r>
      <w:r w:rsidR="00FE4859">
        <w:rPr>
          <w:lang w:val="en-GB"/>
        </w:rPr>
        <w:t xml:space="preserve">alcott Village Hall </w:t>
      </w:r>
      <w:r w:rsidR="00852F9A" w:rsidRPr="00852F9A">
        <w:rPr>
          <w:lang w:val="en-GB"/>
        </w:rPr>
        <w:t>Management Committee:</w:t>
      </w:r>
    </w:p>
    <w:p w14:paraId="5A3CB6E5" w14:textId="2159E4CA" w:rsidR="008F708F" w:rsidRPr="009F6F56" w:rsidRDefault="00852F9A" w:rsidP="008F708F">
      <w:pPr>
        <w:numPr>
          <w:ilvl w:val="0"/>
          <w:numId w:val="4"/>
        </w:numPr>
        <w:rPr>
          <w:lang w:val="en-GB"/>
        </w:rPr>
      </w:pPr>
      <w:r w:rsidRPr="009F6F56">
        <w:rPr>
          <w:lang w:val="en-GB"/>
        </w:rPr>
        <w:t xml:space="preserve">Notification has been submitted to the Information Commissioner and the next </w:t>
      </w:r>
    </w:p>
    <w:p w14:paraId="141CBAA7" w14:textId="670F019E" w:rsidR="00852F9A" w:rsidRPr="00852F9A" w:rsidRDefault="00852F9A" w:rsidP="00852F9A">
      <w:pPr>
        <w:numPr>
          <w:ilvl w:val="0"/>
          <w:numId w:val="4"/>
        </w:numPr>
        <w:rPr>
          <w:lang w:val="en-GB"/>
        </w:rPr>
      </w:pPr>
      <w:r w:rsidRPr="00852F9A">
        <w:rPr>
          <w:lang w:val="en-GB"/>
        </w:rPr>
        <w:t>investigate crime and these can easily be taken from the system when required.</w:t>
      </w:r>
    </w:p>
    <w:p w14:paraId="2D31445A" w14:textId="77777777" w:rsidR="00852F9A" w:rsidRPr="00852F9A" w:rsidRDefault="00852F9A" w:rsidP="00852F9A">
      <w:pPr>
        <w:numPr>
          <w:ilvl w:val="0"/>
          <w:numId w:val="4"/>
        </w:numPr>
        <w:rPr>
          <w:lang w:val="en-GB"/>
        </w:rPr>
      </w:pPr>
      <w:r w:rsidRPr="00852F9A">
        <w:rPr>
          <w:lang w:val="en-GB"/>
        </w:rPr>
        <w:t>Cameras have been sited so that they provide clear images.</w:t>
      </w:r>
    </w:p>
    <w:p w14:paraId="56180690" w14:textId="77777777" w:rsidR="00852F9A" w:rsidRPr="00852F9A" w:rsidRDefault="00852F9A" w:rsidP="00852F9A">
      <w:pPr>
        <w:numPr>
          <w:ilvl w:val="0"/>
          <w:numId w:val="4"/>
        </w:numPr>
        <w:rPr>
          <w:lang w:val="en-GB"/>
        </w:rPr>
      </w:pPr>
      <w:r w:rsidRPr="00852F9A">
        <w:rPr>
          <w:lang w:val="en-GB"/>
        </w:rPr>
        <w:t>Cameras have been positioned to avoid capturing the images of persons not visiting the premises.</w:t>
      </w:r>
    </w:p>
    <w:p w14:paraId="72C0A24B" w14:textId="0A1AB913" w:rsidR="00852F9A" w:rsidRPr="00852F9A" w:rsidRDefault="00852F9A" w:rsidP="00852F9A">
      <w:pPr>
        <w:numPr>
          <w:ilvl w:val="0"/>
          <w:numId w:val="4"/>
        </w:numPr>
        <w:rPr>
          <w:lang w:val="en-GB"/>
        </w:rPr>
      </w:pPr>
      <w:r w:rsidRPr="00852F9A">
        <w:rPr>
          <w:lang w:val="en-GB"/>
        </w:rPr>
        <w:t>There are visible signs showing that CCTV is in operation, who is responsible for installing and maintaining the system.</w:t>
      </w:r>
    </w:p>
    <w:p w14:paraId="631F0B3C" w14:textId="77777777" w:rsidR="00852F9A" w:rsidRPr="00852F9A" w:rsidRDefault="00852F9A" w:rsidP="00852F9A">
      <w:pPr>
        <w:numPr>
          <w:ilvl w:val="0"/>
          <w:numId w:val="4"/>
        </w:numPr>
        <w:rPr>
          <w:lang w:val="en-GB"/>
        </w:rPr>
      </w:pPr>
      <w:r w:rsidRPr="00852F9A">
        <w:rPr>
          <w:lang w:val="en-GB"/>
        </w:rPr>
        <w:t>Images from this CCTV system are securely stored, where only a limited number of authorised persons may have access to them.</w:t>
      </w:r>
    </w:p>
    <w:p w14:paraId="38FEDD88" w14:textId="77777777" w:rsidR="00852F9A" w:rsidRPr="00852F9A" w:rsidRDefault="00852F9A" w:rsidP="00852F9A">
      <w:pPr>
        <w:numPr>
          <w:ilvl w:val="0"/>
          <w:numId w:val="4"/>
        </w:numPr>
        <w:rPr>
          <w:lang w:val="en-GB"/>
        </w:rPr>
      </w:pPr>
      <w:r w:rsidRPr="00852F9A">
        <w:rPr>
          <w:lang w:val="en-GB"/>
        </w:rPr>
        <w:t>The recorded images will only be retained long enough for any incident to come to light (eg for a theft to be noticed) and the incident to be investigated.</w:t>
      </w:r>
    </w:p>
    <w:p w14:paraId="248570FE" w14:textId="77777777" w:rsidR="00852F9A" w:rsidRPr="00852F9A" w:rsidRDefault="00852F9A" w:rsidP="00852F9A">
      <w:pPr>
        <w:numPr>
          <w:ilvl w:val="0"/>
          <w:numId w:val="4"/>
        </w:numPr>
        <w:rPr>
          <w:lang w:val="en-GB"/>
        </w:rPr>
      </w:pPr>
      <w:r w:rsidRPr="00852F9A">
        <w:rPr>
          <w:lang w:val="en-GB"/>
        </w:rPr>
        <w:t>Except for Law Enforcement Agencies, images will not be provided to third parties.</w:t>
      </w:r>
    </w:p>
    <w:p w14:paraId="2E4C77CC" w14:textId="77777777" w:rsidR="00852F9A" w:rsidRPr="00852F9A" w:rsidRDefault="00852F9A" w:rsidP="00852F9A">
      <w:pPr>
        <w:numPr>
          <w:ilvl w:val="0"/>
          <w:numId w:val="4"/>
        </w:numPr>
        <w:rPr>
          <w:lang w:val="en-GB"/>
        </w:rPr>
      </w:pPr>
      <w:r w:rsidRPr="00852F9A">
        <w:rPr>
          <w:lang w:val="en-GB"/>
        </w:rPr>
        <w:t>The potential impact on individuals' privacy has been identified and taken into account in the use of the system.</w:t>
      </w:r>
    </w:p>
    <w:p w14:paraId="469C9770" w14:textId="77777777" w:rsidR="00852F9A" w:rsidRPr="00852F9A" w:rsidRDefault="00852F9A" w:rsidP="00852F9A">
      <w:pPr>
        <w:numPr>
          <w:ilvl w:val="0"/>
          <w:numId w:val="4"/>
        </w:numPr>
        <w:rPr>
          <w:lang w:val="en-GB"/>
        </w:rPr>
      </w:pPr>
      <w:r w:rsidRPr="00852F9A">
        <w:rPr>
          <w:lang w:val="en-GB"/>
        </w:rPr>
        <w:t>The organisation knows how to respond to individuals making requests for copies of their own images.</w:t>
      </w:r>
    </w:p>
    <w:p w14:paraId="4B992A4F" w14:textId="1EF722D1" w:rsidR="00852F9A" w:rsidRPr="009F6F56" w:rsidRDefault="00852F9A" w:rsidP="00852F9A">
      <w:pPr>
        <w:numPr>
          <w:ilvl w:val="0"/>
          <w:numId w:val="4"/>
        </w:numPr>
        <w:rPr>
          <w:lang w:val="en-GB"/>
        </w:rPr>
      </w:pPr>
      <w:r w:rsidRPr="00852F9A">
        <w:rPr>
          <w:lang w:val="en-GB"/>
        </w:rPr>
        <w:t>Regular checks are carried out to ensure that the system is working properly and produces high quality images.</w:t>
      </w:r>
    </w:p>
    <w:sectPr w:rsidR="00852F9A" w:rsidRPr="009F6F56" w:rsidSect="008F708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7DF28" w14:textId="77777777" w:rsidR="007B5613" w:rsidRDefault="007B5613" w:rsidP="00084945">
      <w:pPr>
        <w:spacing w:after="0" w:line="240" w:lineRule="auto"/>
      </w:pPr>
      <w:r>
        <w:separator/>
      </w:r>
    </w:p>
  </w:endnote>
  <w:endnote w:type="continuationSeparator" w:id="0">
    <w:p w14:paraId="450B8131" w14:textId="77777777" w:rsidR="007B5613" w:rsidRDefault="007B5613" w:rsidP="00084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314234"/>
      <w:docPartObj>
        <w:docPartGallery w:val="Page Numbers (Bottom of Page)"/>
        <w:docPartUnique/>
      </w:docPartObj>
    </w:sdtPr>
    <w:sdtEndPr>
      <w:rPr>
        <w:noProof/>
      </w:rPr>
    </w:sdtEndPr>
    <w:sdtContent>
      <w:p w14:paraId="1AF82F46" w14:textId="3FBB3F4B" w:rsidR="00832D8D" w:rsidRDefault="007274B3">
        <w:pPr>
          <w:pStyle w:val="Footer"/>
        </w:pPr>
        <w:r>
          <w:t xml:space="preserve">Page </w:t>
        </w:r>
        <w:r w:rsidR="00832D8D">
          <w:fldChar w:fldCharType="begin"/>
        </w:r>
        <w:r w:rsidR="00832D8D">
          <w:instrText xml:space="preserve"> PAGE   \* MERGEFORMAT </w:instrText>
        </w:r>
        <w:r w:rsidR="00832D8D">
          <w:fldChar w:fldCharType="separate"/>
        </w:r>
        <w:r w:rsidR="00832D8D">
          <w:rPr>
            <w:noProof/>
          </w:rPr>
          <w:t>2</w:t>
        </w:r>
        <w:r w:rsidR="00832D8D">
          <w:rPr>
            <w:noProof/>
          </w:rPr>
          <w:fldChar w:fldCharType="end"/>
        </w:r>
        <w:r>
          <w:rPr>
            <w:noProof/>
          </w:rPr>
          <w:tab/>
        </w:r>
        <w:r w:rsidR="007F2A8F">
          <w:rPr>
            <w:noProof/>
          </w:rPr>
          <w:t>Total no. of pages 4</w:t>
        </w:r>
        <w:r w:rsidR="007F2A8F">
          <w:rPr>
            <w:noProof/>
          </w:rPr>
          <w:tab/>
          <w:t>Date: February 2025</w:t>
        </w:r>
      </w:p>
    </w:sdtContent>
  </w:sdt>
  <w:p w14:paraId="5586CA5F" w14:textId="38727B7D" w:rsidR="00084945" w:rsidRDefault="00084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289EE" w14:textId="77777777" w:rsidR="007B5613" w:rsidRDefault="007B5613" w:rsidP="00084945">
      <w:pPr>
        <w:spacing w:after="0" w:line="240" w:lineRule="auto"/>
      </w:pPr>
      <w:r>
        <w:separator/>
      </w:r>
    </w:p>
  </w:footnote>
  <w:footnote w:type="continuationSeparator" w:id="0">
    <w:p w14:paraId="6F0AD85D" w14:textId="77777777" w:rsidR="007B5613" w:rsidRDefault="007B5613" w:rsidP="00084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408"/>
    <w:multiLevelType w:val="multilevel"/>
    <w:tmpl w:val="59F0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127D3"/>
    <w:multiLevelType w:val="multilevel"/>
    <w:tmpl w:val="092C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85CA9"/>
    <w:multiLevelType w:val="multilevel"/>
    <w:tmpl w:val="F932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4568B"/>
    <w:multiLevelType w:val="multilevel"/>
    <w:tmpl w:val="C8D8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836663">
    <w:abstractNumId w:val="2"/>
  </w:num>
  <w:num w:numId="2" w16cid:durableId="1844710355">
    <w:abstractNumId w:val="1"/>
  </w:num>
  <w:num w:numId="3" w16cid:durableId="985933540">
    <w:abstractNumId w:val="3"/>
  </w:num>
  <w:num w:numId="4" w16cid:durableId="211308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52F9A"/>
    <w:rsid w:val="00036633"/>
    <w:rsid w:val="00084945"/>
    <w:rsid w:val="000A7A33"/>
    <w:rsid w:val="000B10DC"/>
    <w:rsid w:val="000E17AC"/>
    <w:rsid w:val="00131979"/>
    <w:rsid w:val="001A1676"/>
    <w:rsid w:val="002A4D30"/>
    <w:rsid w:val="002C502C"/>
    <w:rsid w:val="00324CB4"/>
    <w:rsid w:val="00325F42"/>
    <w:rsid w:val="003A09A6"/>
    <w:rsid w:val="003E1DAD"/>
    <w:rsid w:val="004A0A6E"/>
    <w:rsid w:val="004A1BF1"/>
    <w:rsid w:val="004F6498"/>
    <w:rsid w:val="00506D78"/>
    <w:rsid w:val="00533963"/>
    <w:rsid w:val="0055156C"/>
    <w:rsid w:val="005D29D0"/>
    <w:rsid w:val="005F6480"/>
    <w:rsid w:val="00634B59"/>
    <w:rsid w:val="00695878"/>
    <w:rsid w:val="006B47A9"/>
    <w:rsid w:val="00702F47"/>
    <w:rsid w:val="007274B3"/>
    <w:rsid w:val="00795D82"/>
    <w:rsid w:val="007B5613"/>
    <w:rsid w:val="007C1B44"/>
    <w:rsid w:val="007F27B5"/>
    <w:rsid w:val="007F2A8F"/>
    <w:rsid w:val="00832D8D"/>
    <w:rsid w:val="00852F9A"/>
    <w:rsid w:val="008C33F1"/>
    <w:rsid w:val="008F708F"/>
    <w:rsid w:val="00914562"/>
    <w:rsid w:val="00942C7D"/>
    <w:rsid w:val="009900C5"/>
    <w:rsid w:val="009E0557"/>
    <w:rsid w:val="009F6F56"/>
    <w:rsid w:val="00A85A6C"/>
    <w:rsid w:val="00B126F4"/>
    <w:rsid w:val="00BF49DB"/>
    <w:rsid w:val="00C44449"/>
    <w:rsid w:val="00CA2065"/>
    <w:rsid w:val="00CC1A6B"/>
    <w:rsid w:val="00D801DC"/>
    <w:rsid w:val="00DD1428"/>
    <w:rsid w:val="00DD1AA8"/>
    <w:rsid w:val="00DD79F8"/>
    <w:rsid w:val="00DE3412"/>
    <w:rsid w:val="00EA466B"/>
    <w:rsid w:val="00EC05FD"/>
    <w:rsid w:val="00EF730B"/>
    <w:rsid w:val="00F16339"/>
    <w:rsid w:val="00F1713E"/>
    <w:rsid w:val="00FE4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17238"/>
  <w15:chartTrackingRefBased/>
  <w15:docId w15:val="{FD346049-87B0-4589-9324-1754E332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F9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52F9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52F9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52F9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52F9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52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F9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52F9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52F9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52F9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52F9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52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F9A"/>
    <w:rPr>
      <w:rFonts w:eastAsiaTheme="majorEastAsia" w:cstheme="majorBidi"/>
      <w:color w:val="272727" w:themeColor="text1" w:themeTint="D8"/>
    </w:rPr>
  </w:style>
  <w:style w:type="paragraph" w:styleId="Title">
    <w:name w:val="Title"/>
    <w:basedOn w:val="Normal"/>
    <w:next w:val="Normal"/>
    <w:link w:val="TitleChar"/>
    <w:uiPriority w:val="10"/>
    <w:qFormat/>
    <w:rsid w:val="00852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F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F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2F9A"/>
    <w:rPr>
      <w:i/>
      <w:iCs/>
      <w:color w:val="404040" w:themeColor="text1" w:themeTint="BF"/>
    </w:rPr>
  </w:style>
  <w:style w:type="paragraph" w:styleId="ListParagraph">
    <w:name w:val="List Paragraph"/>
    <w:basedOn w:val="Normal"/>
    <w:uiPriority w:val="34"/>
    <w:qFormat/>
    <w:rsid w:val="00852F9A"/>
    <w:pPr>
      <w:ind w:left="720"/>
      <w:contextualSpacing/>
    </w:pPr>
  </w:style>
  <w:style w:type="character" w:styleId="IntenseEmphasis">
    <w:name w:val="Intense Emphasis"/>
    <w:basedOn w:val="DefaultParagraphFont"/>
    <w:uiPriority w:val="21"/>
    <w:qFormat/>
    <w:rsid w:val="00852F9A"/>
    <w:rPr>
      <w:i/>
      <w:iCs/>
      <w:color w:val="365F91" w:themeColor="accent1" w:themeShade="BF"/>
    </w:rPr>
  </w:style>
  <w:style w:type="paragraph" w:styleId="IntenseQuote">
    <w:name w:val="Intense Quote"/>
    <w:basedOn w:val="Normal"/>
    <w:next w:val="Normal"/>
    <w:link w:val="IntenseQuoteChar"/>
    <w:uiPriority w:val="30"/>
    <w:qFormat/>
    <w:rsid w:val="00852F9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52F9A"/>
    <w:rPr>
      <w:i/>
      <w:iCs/>
      <w:color w:val="365F91" w:themeColor="accent1" w:themeShade="BF"/>
    </w:rPr>
  </w:style>
  <w:style w:type="character" w:styleId="IntenseReference">
    <w:name w:val="Intense Reference"/>
    <w:basedOn w:val="DefaultParagraphFont"/>
    <w:uiPriority w:val="32"/>
    <w:qFormat/>
    <w:rsid w:val="00852F9A"/>
    <w:rPr>
      <w:b/>
      <w:bCs/>
      <w:smallCaps/>
      <w:color w:val="365F91" w:themeColor="accent1" w:themeShade="BF"/>
      <w:spacing w:val="5"/>
    </w:rPr>
  </w:style>
  <w:style w:type="character" w:styleId="Hyperlink">
    <w:name w:val="Hyperlink"/>
    <w:basedOn w:val="DefaultParagraphFont"/>
    <w:uiPriority w:val="99"/>
    <w:unhideWhenUsed/>
    <w:rsid w:val="003A09A6"/>
    <w:rPr>
      <w:color w:val="0000FF" w:themeColor="hyperlink"/>
      <w:u w:val="single"/>
    </w:rPr>
  </w:style>
  <w:style w:type="character" w:styleId="UnresolvedMention">
    <w:name w:val="Unresolved Mention"/>
    <w:basedOn w:val="DefaultParagraphFont"/>
    <w:uiPriority w:val="99"/>
    <w:semiHidden/>
    <w:unhideWhenUsed/>
    <w:rsid w:val="003A09A6"/>
    <w:rPr>
      <w:color w:val="605E5C"/>
      <w:shd w:val="clear" w:color="auto" w:fill="E1DFDD"/>
    </w:rPr>
  </w:style>
  <w:style w:type="paragraph" w:styleId="Header">
    <w:name w:val="header"/>
    <w:basedOn w:val="Normal"/>
    <w:link w:val="HeaderChar"/>
    <w:uiPriority w:val="99"/>
    <w:unhideWhenUsed/>
    <w:rsid w:val="00084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945"/>
  </w:style>
  <w:style w:type="paragraph" w:styleId="Footer">
    <w:name w:val="footer"/>
    <w:basedOn w:val="Normal"/>
    <w:link w:val="FooterChar"/>
    <w:uiPriority w:val="99"/>
    <w:unhideWhenUsed/>
    <w:rsid w:val="00084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068756">
      <w:bodyDiv w:val="1"/>
      <w:marLeft w:val="0"/>
      <w:marRight w:val="0"/>
      <w:marTop w:val="0"/>
      <w:marBottom w:val="0"/>
      <w:divBdr>
        <w:top w:val="none" w:sz="0" w:space="0" w:color="auto"/>
        <w:left w:val="none" w:sz="0" w:space="0" w:color="auto"/>
        <w:bottom w:val="none" w:sz="0" w:space="0" w:color="auto"/>
        <w:right w:val="none" w:sz="0" w:space="0" w:color="auto"/>
      </w:divBdr>
      <w:divsChild>
        <w:div w:id="2068408714">
          <w:marLeft w:val="0"/>
          <w:marRight w:val="0"/>
          <w:marTop w:val="0"/>
          <w:marBottom w:val="0"/>
          <w:divBdr>
            <w:top w:val="single" w:sz="2" w:space="0" w:color="333333"/>
            <w:left w:val="single" w:sz="2" w:space="0" w:color="333333"/>
            <w:bottom w:val="single" w:sz="2" w:space="0" w:color="333333"/>
            <w:right w:val="single" w:sz="2" w:space="0" w:color="333333"/>
          </w:divBdr>
          <w:divsChild>
            <w:div w:id="1082216810">
              <w:marLeft w:val="0"/>
              <w:marRight w:val="0"/>
              <w:marTop w:val="0"/>
              <w:marBottom w:val="0"/>
              <w:divBdr>
                <w:top w:val="single" w:sz="2" w:space="0" w:color="333333"/>
                <w:left w:val="single" w:sz="2" w:space="0" w:color="333333"/>
                <w:bottom w:val="single" w:sz="2" w:space="0" w:color="333333"/>
                <w:right w:val="single" w:sz="2" w:space="0" w:color="333333"/>
              </w:divBdr>
              <w:divsChild>
                <w:div w:id="774010867">
                  <w:marLeft w:val="0"/>
                  <w:marRight w:val="0"/>
                  <w:marTop w:val="0"/>
                  <w:marBottom w:val="0"/>
                  <w:divBdr>
                    <w:top w:val="single" w:sz="2" w:space="0" w:color="333333"/>
                    <w:left w:val="single" w:sz="2" w:space="8" w:color="333333"/>
                    <w:bottom w:val="single" w:sz="2" w:space="0" w:color="333333"/>
                    <w:right w:val="single" w:sz="2" w:space="8" w:color="333333"/>
                  </w:divBdr>
                  <w:divsChild>
                    <w:div w:id="62863030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1350060505">
          <w:marLeft w:val="0"/>
          <w:marRight w:val="0"/>
          <w:marTop w:val="0"/>
          <w:marBottom w:val="0"/>
          <w:divBdr>
            <w:top w:val="single" w:sz="2" w:space="0" w:color="333333"/>
            <w:left w:val="single" w:sz="2" w:space="0" w:color="333333"/>
            <w:bottom w:val="single" w:sz="2" w:space="0" w:color="333333"/>
            <w:right w:val="single" w:sz="2" w:space="0" w:color="333333"/>
          </w:divBdr>
          <w:divsChild>
            <w:div w:id="648365990">
              <w:marLeft w:val="0"/>
              <w:marRight w:val="0"/>
              <w:marTop w:val="0"/>
              <w:marBottom w:val="0"/>
              <w:divBdr>
                <w:top w:val="single" w:sz="2" w:space="0" w:color="333333"/>
                <w:left w:val="single" w:sz="2" w:space="0" w:color="333333"/>
                <w:bottom w:val="single" w:sz="2" w:space="0" w:color="333333"/>
                <w:right w:val="single" w:sz="2" w:space="0" w:color="333333"/>
              </w:divBdr>
              <w:divsChild>
                <w:div w:id="472796540">
                  <w:marLeft w:val="0"/>
                  <w:marRight w:val="0"/>
                  <w:marTop w:val="0"/>
                  <w:marBottom w:val="0"/>
                  <w:divBdr>
                    <w:top w:val="single" w:sz="2" w:space="0" w:color="333333"/>
                    <w:left w:val="single" w:sz="2" w:space="8" w:color="333333"/>
                    <w:bottom w:val="single" w:sz="2" w:space="0" w:color="333333"/>
                    <w:right w:val="single" w:sz="2" w:space="8" w:color="333333"/>
                  </w:divBdr>
                  <w:divsChild>
                    <w:div w:id="593634457">
                      <w:marLeft w:val="0"/>
                      <w:marRight w:val="0"/>
                      <w:marTop w:val="0"/>
                      <w:marBottom w:val="0"/>
                      <w:divBdr>
                        <w:top w:val="single" w:sz="2" w:space="0" w:color="333333"/>
                        <w:left w:val="single" w:sz="2" w:space="0" w:color="333333"/>
                        <w:bottom w:val="single" w:sz="2" w:space="0" w:color="333333"/>
                        <w:right w:val="single" w:sz="2" w:space="0" w:color="333333"/>
                      </w:divBdr>
                      <w:divsChild>
                        <w:div w:id="1792362387">
                          <w:marLeft w:val="0"/>
                          <w:marRight w:val="0"/>
                          <w:marTop w:val="0"/>
                          <w:marBottom w:val="0"/>
                          <w:divBdr>
                            <w:top w:val="single" w:sz="2" w:space="0" w:color="333333"/>
                            <w:left w:val="single" w:sz="2" w:space="0" w:color="333333"/>
                            <w:bottom w:val="single" w:sz="2" w:space="0" w:color="333333"/>
                            <w:right w:val="single" w:sz="2" w:space="0" w:color="333333"/>
                          </w:divBdr>
                        </w:div>
                        <w:div w:id="2110348824">
                          <w:marLeft w:val="0"/>
                          <w:marRight w:val="0"/>
                          <w:marTop w:val="0"/>
                          <w:marBottom w:val="0"/>
                          <w:divBdr>
                            <w:top w:val="single" w:sz="2" w:space="0" w:color="333333"/>
                            <w:left w:val="single" w:sz="2" w:space="0" w:color="333333"/>
                            <w:bottom w:val="single" w:sz="2" w:space="0" w:color="333333"/>
                            <w:right w:val="single" w:sz="2" w:space="0" w:color="333333"/>
                          </w:divBdr>
                        </w:div>
                        <w:div w:id="1551721006">
                          <w:marLeft w:val="0"/>
                          <w:marRight w:val="0"/>
                          <w:marTop w:val="0"/>
                          <w:marBottom w:val="0"/>
                          <w:divBdr>
                            <w:top w:val="single" w:sz="2" w:space="0" w:color="333333"/>
                            <w:left w:val="single" w:sz="2" w:space="0" w:color="333333"/>
                            <w:bottom w:val="single" w:sz="2" w:space="0" w:color="333333"/>
                            <w:right w:val="single" w:sz="2" w:space="0" w:color="333333"/>
                          </w:divBdr>
                        </w:div>
                        <w:div w:id="363404417">
                          <w:marLeft w:val="0"/>
                          <w:marRight w:val="0"/>
                          <w:marTop w:val="0"/>
                          <w:marBottom w:val="0"/>
                          <w:divBdr>
                            <w:top w:val="single" w:sz="2" w:space="0" w:color="333333"/>
                            <w:left w:val="single" w:sz="2" w:space="0" w:color="333333"/>
                            <w:bottom w:val="single" w:sz="2" w:space="0" w:color="333333"/>
                            <w:right w:val="single" w:sz="2" w:space="0" w:color="333333"/>
                          </w:divBdr>
                        </w:div>
                        <w:div w:id="513616187">
                          <w:marLeft w:val="0"/>
                          <w:marRight w:val="0"/>
                          <w:marTop w:val="0"/>
                          <w:marBottom w:val="0"/>
                          <w:divBdr>
                            <w:top w:val="single" w:sz="2" w:space="0" w:color="333333"/>
                            <w:left w:val="single" w:sz="2" w:space="0" w:color="333333"/>
                            <w:bottom w:val="single" w:sz="2" w:space="0" w:color="333333"/>
                            <w:right w:val="single" w:sz="2" w:space="0" w:color="333333"/>
                          </w:divBdr>
                        </w:div>
                        <w:div w:id="23557298">
                          <w:marLeft w:val="0"/>
                          <w:marRight w:val="0"/>
                          <w:marTop w:val="0"/>
                          <w:marBottom w:val="0"/>
                          <w:divBdr>
                            <w:top w:val="single" w:sz="2" w:space="0" w:color="333333"/>
                            <w:left w:val="single" w:sz="2" w:space="0" w:color="333333"/>
                            <w:bottom w:val="single" w:sz="2" w:space="0" w:color="333333"/>
                            <w:right w:val="single" w:sz="2" w:space="0" w:color="333333"/>
                          </w:divBdr>
                        </w:div>
                        <w:div w:id="160513586">
                          <w:marLeft w:val="0"/>
                          <w:marRight w:val="0"/>
                          <w:marTop w:val="0"/>
                          <w:marBottom w:val="0"/>
                          <w:divBdr>
                            <w:top w:val="single" w:sz="2" w:space="0" w:color="333333"/>
                            <w:left w:val="single" w:sz="2" w:space="0" w:color="333333"/>
                            <w:bottom w:val="single" w:sz="2" w:space="0" w:color="333333"/>
                            <w:right w:val="single" w:sz="2" w:space="0" w:color="333333"/>
                          </w:divBdr>
                        </w:div>
                        <w:div w:id="527720305">
                          <w:marLeft w:val="0"/>
                          <w:marRight w:val="0"/>
                          <w:marTop w:val="0"/>
                          <w:marBottom w:val="0"/>
                          <w:divBdr>
                            <w:top w:val="single" w:sz="2" w:space="0" w:color="333333"/>
                            <w:left w:val="single" w:sz="2" w:space="0" w:color="333333"/>
                            <w:bottom w:val="single" w:sz="2" w:space="0" w:color="333333"/>
                            <w:right w:val="single" w:sz="2" w:space="0" w:color="333333"/>
                          </w:divBdr>
                        </w:div>
                        <w:div w:id="88628390">
                          <w:marLeft w:val="0"/>
                          <w:marRight w:val="0"/>
                          <w:marTop w:val="0"/>
                          <w:marBottom w:val="0"/>
                          <w:divBdr>
                            <w:top w:val="single" w:sz="2" w:space="0" w:color="333333"/>
                            <w:left w:val="single" w:sz="2" w:space="0" w:color="333333"/>
                            <w:bottom w:val="single" w:sz="2" w:space="0" w:color="333333"/>
                            <w:right w:val="single" w:sz="2" w:space="0" w:color="333333"/>
                          </w:divBdr>
                        </w:div>
                        <w:div w:id="1702433176">
                          <w:marLeft w:val="0"/>
                          <w:marRight w:val="0"/>
                          <w:marTop w:val="0"/>
                          <w:marBottom w:val="0"/>
                          <w:divBdr>
                            <w:top w:val="single" w:sz="2" w:space="0" w:color="333333"/>
                            <w:left w:val="single" w:sz="2" w:space="0" w:color="333333"/>
                            <w:bottom w:val="single" w:sz="2" w:space="0" w:color="333333"/>
                            <w:right w:val="single" w:sz="2" w:space="0" w:color="333333"/>
                          </w:divBdr>
                        </w:div>
                        <w:div w:id="1963804507">
                          <w:marLeft w:val="0"/>
                          <w:marRight w:val="0"/>
                          <w:marTop w:val="0"/>
                          <w:marBottom w:val="0"/>
                          <w:divBdr>
                            <w:top w:val="single" w:sz="2" w:space="0" w:color="333333"/>
                            <w:left w:val="single" w:sz="2" w:space="0" w:color="333333"/>
                            <w:bottom w:val="single" w:sz="2" w:space="0" w:color="333333"/>
                            <w:right w:val="single" w:sz="2" w:space="0" w:color="333333"/>
                          </w:divBdr>
                        </w:div>
                        <w:div w:id="199633993">
                          <w:marLeft w:val="0"/>
                          <w:marRight w:val="0"/>
                          <w:marTop w:val="0"/>
                          <w:marBottom w:val="0"/>
                          <w:divBdr>
                            <w:top w:val="single" w:sz="2" w:space="0" w:color="333333"/>
                            <w:left w:val="single" w:sz="2" w:space="0" w:color="333333"/>
                            <w:bottom w:val="single" w:sz="2" w:space="0" w:color="333333"/>
                            <w:right w:val="single" w:sz="2" w:space="0" w:color="333333"/>
                          </w:divBdr>
                        </w:div>
                        <w:div w:id="2146895395">
                          <w:marLeft w:val="0"/>
                          <w:marRight w:val="0"/>
                          <w:marTop w:val="0"/>
                          <w:marBottom w:val="0"/>
                          <w:divBdr>
                            <w:top w:val="single" w:sz="2" w:space="0" w:color="333333"/>
                            <w:left w:val="single" w:sz="2" w:space="0" w:color="333333"/>
                            <w:bottom w:val="single" w:sz="2" w:space="0" w:color="333333"/>
                            <w:right w:val="single" w:sz="2" w:space="0" w:color="333333"/>
                          </w:divBdr>
                        </w:div>
                        <w:div w:id="1988391867">
                          <w:marLeft w:val="0"/>
                          <w:marRight w:val="0"/>
                          <w:marTop w:val="0"/>
                          <w:marBottom w:val="0"/>
                          <w:divBdr>
                            <w:top w:val="single" w:sz="2" w:space="0" w:color="333333"/>
                            <w:left w:val="single" w:sz="2" w:space="0" w:color="333333"/>
                            <w:bottom w:val="single" w:sz="2" w:space="0" w:color="333333"/>
                            <w:right w:val="single" w:sz="2" w:space="0" w:color="333333"/>
                          </w:divBdr>
                        </w:div>
                        <w:div w:id="1954248359">
                          <w:marLeft w:val="0"/>
                          <w:marRight w:val="0"/>
                          <w:marTop w:val="0"/>
                          <w:marBottom w:val="0"/>
                          <w:divBdr>
                            <w:top w:val="single" w:sz="2" w:space="0" w:color="333333"/>
                            <w:left w:val="single" w:sz="2" w:space="0" w:color="333333"/>
                            <w:bottom w:val="single" w:sz="2" w:space="0" w:color="333333"/>
                            <w:right w:val="single" w:sz="2" w:space="0" w:color="333333"/>
                          </w:divBdr>
                        </w:div>
                        <w:div w:id="235632198">
                          <w:marLeft w:val="0"/>
                          <w:marRight w:val="0"/>
                          <w:marTop w:val="0"/>
                          <w:marBottom w:val="0"/>
                          <w:divBdr>
                            <w:top w:val="single" w:sz="2" w:space="0" w:color="333333"/>
                            <w:left w:val="single" w:sz="2" w:space="0" w:color="333333"/>
                            <w:bottom w:val="single" w:sz="2" w:space="0" w:color="333333"/>
                            <w:right w:val="single" w:sz="2" w:space="0" w:color="333333"/>
                          </w:divBdr>
                        </w:div>
                        <w:div w:id="151407829">
                          <w:marLeft w:val="0"/>
                          <w:marRight w:val="0"/>
                          <w:marTop w:val="0"/>
                          <w:marBottom w:val="0"/>
                          <w:divBdr>
                            <w:top w:val="single" w:sz="2" w:space="0" w:color="333333"/>
                            <w:left w:val="single" w:sz="2" w:space="0" w:color="333333"/>
                            <w:bottom w:val="single" w:sz="2" w:space="0" w:color="333333"/>
                            <w:right w:val="single" w:sz="2" w:space="0" w:color="333333"/>
                          </w:divBdr>
                        </w:div>
                        <w:div w:id="347027272">
                          <w:marLeft w:val="0"/>
                          <w:marRight w:val="0"/>
                          <w:marTop w:val="0"/>
                          <w:marBottom w:val="0"/>
                          <w:divBdr>
                            <w:top w:val="single" w:sz="2" w:space="0" w:color="333333"/>
                            <w:left w:val="single" w:sz="2" w:space="0" w:color="333333"/>
                            <w:bottom w:val="single" w:sz="2" w:space="0" w:color="333333"/>
                            <w:right w:val="single" w:sz="2" w:space="0" w:color="333333"/>
                          </w:divBdr>
                        </w:div>
                        <w:div w:id="1701660839">
                          <w:marLeft w:val="0"/>
                          <w:marRight w:val="0"/>
                          <w:marTop w:val="0"/>
                          <w:marBottom w:val="0"/>
                          <w:divBdr>
                            <w:top w:val="single" w:sz="2" w:space="0" w:color="333333"/>
                            <w:left w:val="single" w:sz="2" w:space="0" w:color="333333"/>
                            <w:bottom w:val="single" w:sz="2" w:space="0" w:color="333333"/>
                            <w:right w:val="single" w:sz="2" w:space="0" w:color="333333"/>
                          </w:divBdr>
                        </w:div>
                        <w:div w:id="1110200100">
                          <w:marLeft w:val="0"/>
                          <w:marRight w:val="0"/>
                          <w:marTop w:val="0"/>
                          <w:marBottom w:val="0"/>
                          <w:divBdr>
                            <w:top w:val="single" w:sz="2" w:space="0" w:color="333333"/>
                            <w:left w:val="single" w:sz="2" w:space="0" w:color="333333"/>
                            <w:bottom w:val="single" w:sz="2" w:space="0" w:color="333333"/>
                            <w:right w:val="single" w:sz="2" w:space="0" w:color="333333"/>
                          </w:divBdr>
                        </w:div>
                        <w:div w:id="1067803524">
                          <w:marLeft w:val="0"/>
                          <w:marRight w:val="0"/>
                          <w:marTop w:val="0"/>
                          <w:marBottom w:val="0"/>
                          <w:divBdr>
                            <w:top w:val="single" w:sz="2" w:space="0" w:color="333333"/>
                            <w:left w:val="single" w:sz="2" w:space="0" w:color="333333"/>
                            <w:bottom w:val="single" w:sz="2" w:space="0" w:color="333333"/>
                            <w:right w:val="single" w:sz="2" w:space="0" w:color="333333"/>
                          </w:divBdr>
                        </w:div>
                        <w:div w:id="1471824566">
                          <w:marLeft w:val="0"/>
                          <w:marRight w:val="0"/>
                          <w:marTop w:val="0"/>
                          <w:marBottom w:val="0"/>
                          <w:divBdr>
                            <w:top w:val="single" w:sz="2" w:space="0" w:color="333333"/>
                            <w:left w:val="single" w:sz="2" w:space="0" w:color="333333"/>
                            <w:bottom w:val="single" w:sz="2" w:space="0" w:color="333333"/>
                            <w:right w:val="single" w:sz="2" w:space="0" w:color="333333"/>
                          </w:divBdr>
                        </w:div>
                        <w:div w:id="1506700300">
                          <w:marLeft w:val="0"/>
                          <w:marRight w:val="0"/>
                          <w:marTop w:val="0"/>
                          <w:marBottom w:val="0"/>
                          <w:divBdr>
                            <w:top w:val="single" w:sz="2" w:space="0" w:color="333333"/>
                            <w:left w:val="single" w:sz="2" w:space="0" w:color="333333"/>
                            <w:bottom w:val="single" w:sz="2" w:space="0" w:color="333333"/>
                            <w:right w:val="single" w:sz="2" w:space="0" w:color="333333"/>
                          </w:divBdr>
                        </w:div>
                        <w:div w:id="946890338">
                          <w:marLeft w:val="0"/>
                          <w:marRight w:val="0"/>
                          <w:marTop w:val="0"/>
                          <w:marBottom w:val="0"/>
                          <w:divBdr>
                            <w:top w:val="single" w:sz="2" w:space="0" w:color="333333"/>
                            <w:left w:val="single" w:sz="2" w:space="0" w:color="333333"/>
                            <w:bottom w:val="single" w:sz="2" w:space="0" w:color="333333"/>
                            <w:right w:val="single" w:sz="2" w:space="0" w:color="333333"/>
                          </w:divBdr>
                        </w:div>
                        <w:div w:id="1672022271">
                          <w:marLeft w:val="0"/>
                          <w:marRight w:val="0"/>
                          <w:marTop w:val="0"/>
                          <w:marBottom w:val="0"/>
                          <w:divBdr>
                            <w:top w:val="single" w:sz="2" w:space="0" w:color="333333"/>
                            <w:left w:val="single" w:sz="2" w:space="0" w:color="333333"/>
                            <w:bottom w:val="single" w:sz="2" w:space="0" w:color="333333"/>
                            <w:right w:val="single" w:sz="2" w:space="0" w:color="333333"/>
                          </w:divBdr>
                        </w:div>
                        <w:div w:id="506794394">
                          <w:marLeft w:val="0"/>
                          <w:marRight w:val="0"/>
                          <w:marTop w:val="0"/>
                          <w:marBottom w:val="0"/>
                          <w:divBdr>
                            <w:top w:val="single" w:sz="2" w:space="0" w:color="333333"/>
                            <w:left w:val="single" w:sz="2" w:space="0" w:color="333333"/>
                            <w:bottom w:val="single" w:sz="2" w:space="0" w:color="333333"/>
                            <w:right w:val="single" w:sz="2" w:space="0" w:color="333333"/>
                          </w:divBdr>
                        </w:div>
                        <w:div w:id="1193880714">
                          <w:marLeft w:val="0"/>
                          <w:marRight w:val="0"/>
                          <w:marTop w:val="0"/>
                          <w:marBottom w:val="0"/>
                          <w:divBdr>
                            <w:top w:val="single" w:sz="2" w:space="0" w:color="333333"/>
                            <w:left w:val="single" w:sz="2" w:space="0" w:color="333333"/>
                            <w:bottom w:val="single" w:sz="2" w:space="0" w:color="333333"/>
                            <w:right w:val="single" w:sz="2" w:space="0" w:color="333333"/>
                          </w:divBdr>
                        </w:div>
                        <w:div w:id="1279995185">
                          <w:marLeft w:val="0"/>
                          <w:marRight w:val="0"/>
                          <w:marTop w:val="0"/>
                          <w:marBottom w:val="0"/>
                          <w:divBdr>
                            <w:top w:val="single" w:sz="2" w:space="0" w:color="333333"/>
                            <w:left w:val="single" w:sz="2" w:space="0" w:color="333333"/>
                            <w:bottom w:val="single" w:sz="2" w:space="0" w:color="333333"/>
                            <w:right w:val="single" w:sz="2" w:space="0" w:color="333333"/>
                          </w:divBdr>
                        </w:div>
                        <w:div w:id="1347631488">
                          <w:marLeft w:val="0"/>
                          <w:marRight w:val="0"/>
                          <w:marTop w:val="0"/>
                          <w:marBottom w:val="0"/>
                          <w:divBdr>
                            <w:top w:val="single" w:sz="2" w:space="0" w:color="333333"/>
                            <w:left w:val="single" w:sz="2" w:space="0" w:color="333333"/>
                            <w:bottom w:val="single" w:sz="2" w:space="0" w:color="333333"/>
                            <w:right w:val="single" w:sz="2" w:space="0" w:color="333333"/>
                          </w:divBdr>
                        </w:div>
                        <w:div w:id="46539189">
                          <w:marLeft w:val="0"/>
                          <w:marRight w:val="0"/>
                          <w:marTop w:val="0"/>
                          <w:marBottom w:val="0"/>
                          <w:divBdr>
                            <w:top w:val="single" w:sz="2" w:space="0" w:color="333333"/>
                            <w:left w:val="single" w:sz="2" w:space="0" w:color="333333"/>
                            <w:bottom w:val="single" w:sz="2" w:space="0" w:color="333333"/>
                            <w:right w:val="single" w:sz="2" w:space="0" w:color="333333"/>
                          </w:divBdr>
                        </w:div>
                        <w:div w:id="1074278071">
                          <w:marLeft w:val="0"/>
                          <w:marRight w:val="0"/>
                          <w:marTop w:val="0"/>
                          <w:marBottom w:val="0"/>
                          <w:divBdr>
                            <w:top w:val="single" w:sz="2" w:space="0" w:color="333333"/>
                            <w:left w:val="single" w:sz="2" w:space="0" w:color="333333"/>
                            <w:bottom w:val="single" w:sz="2" w:space="0" w:color="333333"/>
                            <w:right w:val="single" w:sz="2" w:space="0" w:color="333333"/>
                          </w:divBdr>
                        </w:div>
                        <w:div w:id="972948680">
                          <w:marLeft w:val="0"/>
                          <w:marRight w:val="0"/>
                          <w:marTop w:val="0"/>
                          <w:marBottom w:val="0"/>
                          <w:divBdr>
                            <w:top w:val="single" w:sz="2" w:space="0" w:color="333333"/>
                            <w:left w:val="single" w:sz="2" w:space="0" w:color="333333"/>
                            <w:bottom w:val="single" w:sz="2" w:space="0" w:color="333333"/>
                            <w:right w:val="single" w:sz="2" w:space="0" w:color="333333"/>
                          </w:divBdr>
                        </w:div>
                        <w:div w:id="1777599730">
                          <w:marLeft w:val="0"/>
                          <w:marRight w:val="0"/>
                          <w:marTop w:val="0"/>
                          <w:marBottom w:val="0"/>
                          <w:divBdr>
                            <w:top w:val="single" w:sz="2" w:space="0" w:color="333333"/>
                            <w:left w:val="single" w:sz="2" w:space="0" w:color="333333"/>
                            <w:bottom w:val="single" w:sz="2" w:space="0" w:color="333333"/>
                            <w:right w:val="single" w:sz="2" w:space="0" w:color="333333"/>
                          </w:divBdr>
                        </w:div>
                        <w:div w:id="1017538574">
                          <w:marLeft w:val="0"/>
                          <w:marRight w:val="0"/>
                          <w:marTop w:val="0"/>
                          <w:marBottom w:val="0"/>
                          <w:divBdr>
                            <w:top w:val="single" w:sz="2" w:space="0" w:color="333333"/>
                            <w:left w:val="single" w:sz="2" w:space="0" w:color="333333"/>
                            <w:bottom w:val="single" w:sz="2" w:space="0" w:color="333333"/>
                            <w:right w:val="single" w:sz="2" w:space="0" w:color="333333"/>
                          </w:divBdr>
                        </w:div>
                        <w:div w:id="419717565">
                          <w:marLeft w:val="0"/>
                          <w:marRight w:val="0"/>
                          <w:marTop w:val="0"/>
                          <w:marBottom w:val="0"/>
                          <w:divBdr>
                            <w:top w:val="single" w:sz="2" w:space="0" w:color="333333"/>
                            <w:left w:val="single" w:sz="2" w:space="0" w:color="333333"/>
                            <w:bottom w:val="single" w:sz="2" w:space="0" w:color="333333"/>
                            <w:right w:val="single" w:sz="2" w:space="0" w:color="333333"/>
                          </w:divBdr>
                        </w:div>
                        <w:div w:id="709574153">
                          <w:marLeft w:val="0"/>
                          <w:marRight w:val="0"/>
                          <w:marTop w:val="0"/>
                          <w:marBottom w:val="0"/>
                          <w:divBdr>
                            <w:top w:val="single" w:sz="2" w:space="0" w:color="333333"/>
                            <w:left w:val="single" w:sz="2" w:space="0" w:color="333333"/>
                            <w:bottom w:val="single" w:sz="2" w:space="0" w:color="333333"/>
                            <w:right w:val="single" w:sz="2" w:space="0" w:color="333333"/>
                          </w:divBdr>
                        </w:div>
                        <w:div w:id="24716528">
                          <w:marLeft w:val="0"/>
                          <w:marRight w:val="0"/>
                          <w:marTop w:val="0"/>
                          <w:marBottom w:val="0"/>
                          <w:divBdr>
                            <w:top w:val="single" w:sz="2" w:space="0" w:color="333333"/>
                            <w:left w:val="single" w:sz="2" w:space="0" w:color="333333"/>
                            <w:bottom w:val="single" w:sz="2" w:space="0" w:color="333333"/>
                            <w:right w:val="single" w:sz="2" w:space="0" w:color="333333"/>
                          </w:divBdr>
                        </w:div>
                        <w:div w:id="688917815">
                          <w:marLeft w:val="0"/>
                          <w:marRight w:val="0"/>
                          <w:marTop w:val="0"/>
                          <w:marBottom w:val="0"/>
                          <w:divBdr>
                            <w:top w:val="single" w:sz="2" w:space="0" w:color="333333"/>
                            <w:left w:val="single" w:sz="2" w:space="0" w:color="333333"/>
                            <w:bottom w:val="single" w:sz="2" w:space="0" w:color="333333"/>
                            <w:right w:val="single" w:sz="2" w:space="0" w:color="333333"/>
                          </w:divBdr>
                        </w:div>
                        <w:div w:id="297807819">
                          <w:marLeft w:val="0"/>
                          <w:marRight w:val="0"/>
                          <w:marTop w:val="0"/>
                          <w:marBottom w:val="0"/>
                          <w:divBdr>
                            <w:top w:val="single" w:sz="2" w:space="0" w:color="333333"/>
                            <w:left w:val="single" w:sz="2" w:space="0" w:color="333333"/>
                            <w:bottom w:val="single" w:sz="2" w:space="0" w:color="333333"/>
                            <w:right w:val="single" w:sz="2" w:space="0" w:color="333333"/>
                          </w:divBdr>
                        </w:div>
                        <w:div w:id="540675748">
                          <w:marLeft w:val="0"/>
                          <w:marRight w:val="0"/>
                          <w:marTop w:val="0"/>
                          <w:marBottom w:val="0"/>
                          <w:divBdr>
                            <w:top w:val="single" w:sz="2" w:space="0" w:color="333333"/>
                            <w:left w:val="single" w:sz="2" w:space="0" w:color="333333"/>
                            <w:bottom w:val="single" w:sz="2" w:space="0" w:color="333333"/>
                            <w:right w:val="single" w:sz="2" w:space="0" w:color="333333"/>
                          </w:divBdr>
                        </w:div>
                        <w:div w:id="594096550">
                          <w:marLeft w:val="0"/>
                          <w:marRight w:val="0"/>
                          <w:marTop w:val="0"/>
                          <w:marBottom w:val="0"/>
                          <w:divBdr>
                            <w:top w:val="single" w:sz="2" w:space="0" w:color="333333"/>
                            <w:left w:val="single" w:sz="2" w:space="0" w:color="333333"/>
                            <w:bottom w:val="single" w:sz="2" w:space="0" w:color="333333"/>
                            <w:right w:val="single" w:sz="2" w:space="0" w:color="333333"/>
                          </w:divBdr>
                        </w:div>
                        <w:div w:id="1339038081">
                          <w:marLeft w:val="0"/>
                          <w:marRight w:val="0"/>
                          <w:marTop w:val="0"/>
                          <w:marBottom w:val="0"/>
                          <w:divBdr>
                            <w:top w:val="single" w:sz="2" w:space="0" w:color="333333"/>
                            <w:left w:val="single" w:sz="2" w:space="0" w:color="333333"/>
                            <w:bottom w:val="single" w:sz="2" w:space="0" w:color="333333"/>
                            <w:right w:val="single" w:sz="2" w:space="0" w:color="333333"/>
                          </w:divBdr>
                        </w:div>
                        <w:div w:id="2111125024">
                          <w:marLeft w:val="0"/>
                          <w:marRight w:val="0"/>
                          <w:marTop w:val="0"/>
                          <w:marBottom w:val="0"/>
                          <w:divBdr>
                            <w:top w:val="single" w:sz="2" w:space="0" w:color="333333"/>
                            <w:left w:val="single" w:sz="2" w:space="0" w:color="333333"/>
                            <w:bottom w:val="single" w:sz="2" w:space="0" w:color="333333"/>
                            <w:right w:val="single" w:sz="2" w:space="0" w:color="333333"/>
                          </w:divBdr>
                        </w:div>
                        <w:div w:id="102044807">
                          <w:marLeft w:val="0"/>
                          <w:marRight w:val="0"/>
                          <w:marTop w:val="0"/>
                          <w:marBottom w:val="0"/>
                          <w:divBdr>
                            <w:top w:val="single" w:sz="2" w:space="0" w:color="333333"/>
                            <w:left w:val="single" w:sz="2" w:space="0" w:color="333333"/>
                            <w:bottom w:val="single" w:sz="2" w:space="0" w:color="333333"/>
                            <w:right w:val="single" w:sz="2" w:space="0" w:color="333333"/>
                          </w:divBdr>
                        </w:div>
                        <w:div w:id="149297904">
                          <w:marLeft w:val="0"/>
                          <w:marRight w:val="0"/>
                          <w:marTop w:val="0"/>
                          <w:marBottom w:val="0"/>
                          <w:divBdr>
                            <w:top w:val="single" w:sz="2" w:space="0" w:color="333333"/>
                            <w:left w:val="single" w:sz="2" w:space="0" w:color="333333"/>
                            <w:bottom w:val="single" w:sz="2" w:space="0" w:color="333333"/>
                            <w:right w:val="single" w:sz="2" w:space="0" w:color="333333"/>
                          </w:divBdr>
                        </w:div>
                        <w:div w:id="2050953894">
                          <w:marLeft w:val="0"/>
                          <w:marRight w:val="0"/>
                          <w:marTop w:val="0"/>
                          <w:marBottom w:val="0"/>
                          <w:divBdr>
                            <w:top w:val="single" w:sz="2" w:space="0" w:color="333333"/>
                            <w:left w:val="single" w:sz="2" w:space="0" w:color="333333"/>
                            <w:bottom w:val="single" w:sz="2" w:space="0" w:color="333333"/>
                            <w:right w:val="single" w:sz="2" w:space="0" w:color="333333"/>
                          </w:divBdr>
                        </w:div>
                        <w:div w:id="2132626883">
                          <w:marLeft w:val="0"/>
                          <w:marRight w:val="0"/>
                          <w:marTop w:val="0"/>
                          <w:marBottom w:val="0"/>
                          <w:divBdr>
                            <w:top w:val="single" w:sz="2" w:space="0" w:color="333333"/>
                            <w:left w:val="single" w:sz="2" w:space="0" w:color="333333"/>
                            <w:bottom w:val="single" w:sz="2" w:space="0" w:color="333333"/>
                            <w:right w:val="single" w:sz="2" w:space="0" w:color="333333"/>
                          </w:divBdr>
                        </w:div>
                        <w:div w:id="1464347112">
                          <w:marLeft w:val="0"/>
                          <w:marRight w:val="0"/>
                          <w:marTop w:val="0"/>
                          <w:marBottom w:val="0"/>
                          <w:divBdr>
                            <w:top w:val="single" w:sz="2" w:space="0" w:color="333333"/>
                            <w:left w:val="single" w:sz="2" w:space="0" w:color="333333"/>
                            <w:bottom w:val="single" w:sz="2" w:space="0" w:color="333333"/>
                            <w:right w:val="single" w:sz="2" w:space="0" w:color="333333"/>
                          </w:divBdr>
                        </w:div>
                        <w:div w:id="1203857552">
                          <w:marLeft w:val="0"/>
                          <w:marRight w:val="0"/>
                          <w:marTop w:val="0"/>
                          <w:marBottom w:val="0"/>
                          <w:divBdr>
                            <w:top w:val="single" w:sz="2" w:space="0" w:color="333333"/>
                            <w:left w:val="single" w:sz="2" w:space="0" w:color="333333"/>
                            <w:bottom w:val="single" w:sz="2" w:space="0" w:color="333333"/>
                            <w:right w:val="single" w:sz="2" w:space="0" w:color="333333"/>
                          </w:divBdr>
                        </w:div>
                        <w:div w:id="1927349012">
                          <w:marLeft w:val="0"/>
                          <w:marRight w:val="0"/>
                          <w:marTop w:val="0"/>
                          <w:marBottom w:val="0"/>
                          <w:divBdr>
                            <w:top w:val="single" w:sz="2" w:space="0" w:color="333333"/>
                            <w:left w:val="single" w:sz="2" w:space="0" w:color="333333"/>
                            <w:bottom w:val="single" w:sz="2" w:space="0" w:color="333333"/>
                            <w:right w:val="single" w:sz="2" w:space="0" w:color="333333"/>
                          </w:divBdr>
                        </w:div>
                        <w:div w:id="1207910005">
                          <w:marLeft w:val="0"/>
                          <w:marRight w:val="0"/>
                          <w:marTop w:val="0"/>
                          <w:marBottom w:val="0"/>
                          <w:divBdr>
                            <w:top w:val="single" w:sz="2" w:space="0" w:color="333333"/>
                            <w:left w:val="single" w:sz="2" w:space="0" w:color="333333"/>
                            <w:bottom w:val="single" w:sz="2" w:space="0" w:color="333333"/>
                            <w:right w:val="single" w:sz="2" w:space="0" w:color="333333"/>
                          </w:divBdr>
                          <w:divsChild>
                            <w:div w:id="758600485">
                              <w:marLeft w:val="0"/>
                              <w:marRight w:val="0"/>
                              <w:marTop w:val="0"/>
                              <w:marBottom w:val="0"/>
                              <w:divBdr>
                                <w:top w:val="single" w:sz="2" w:space="0" w:color="333333"/>
                                <w:left w:val="single" w:sz="2" w:space="0" w:color="333333"/>
                                <w:bottom w:val="single" w:sz="2" w:space="0" w:color="333333"/>
                                <w:right w:val="single" w:sz="2" w:space="0" w:color="333333"/>
                              </w:divBdr>
                            </w:div>
                            <w:div w:id="1247417563">
                              <w:marLeft w:val="0"/>
                              <w:marRight w:val="0"/>
                              <w:marTop w:val="0"/>
                              <w:marBottom w:val="0"/>
                              <w:divBdr>
                                <w:top w:val="single" w:sz="2" w:space="0" w:color="333333"/>
                                <w:left w:val="single" w:sz="2" w:space="0" w:color="333333"/>
                                <w:bottom w:val="single" w:sz="2" w:space="0" w:color="333333"/>
                                <w:right w:val="single" w:sz="2" w:space="0" w:color="333333"/>
                              </w:divBdr>
                            </w:div>
                            <w:div w:id="795148563">
                              <w:marLeft w:val="0"/>
                              <w:marRight w:val="0"/>
                              <w:marTop w:val="0"/>
                              <w:marBottom w:val="0"/>
                              <w:divBdr>
                                <w:top w:val="single" w:sz="2" w:space="0" w:color="333333"/>
                                <w:left w:val="single" w:sz="2" w:space="0" w:color="333333"/>
                                <w:bottom w:val="single" w:sz="2" w:space="0" w:color="333333"/>
                                <w:right w:val="single" w:sz="2" w:space="0" w:color="333333"/>
                              </w:divBdr>
                            </w:div>
                            <w:div w:id="1260288745">
                              <w:marLeft w:val="0"/>
                              <w:marRight w:val="0"/>
                              <w:marTop w:val="0"/>
                              <w:marBottom w:val="0"/>
                              <w:divBdr>
                                <w:top w:val="single" w:sz="2" w:space="0" w:color="333333"/>
                                <w:left w:val="single" w:sz="2" w:space="0" w:color="333333"/>
                                <w:bottom w:val="single" w:sz="2" w:space="0" w:color="333333"/>
                                <w:right w:val="single" w:sz="2" w:space="0" w:color="333333"/>
                              </w:divBdr>
                            </w:div>
                            <w:div w:id="1533612988">
                              <w:marLeft w:val="0"/>
                              <w:marRight w:val="0"/>
                              <w:marTop w:val="0"/>
                              <w:marBottom w:val="0"/>
                              <w:divBdr>
                                <w:top w:val="single" w:sz="2" w:space="0" w:color="333333"/>
                                <w:left w:val="single" w:sz="2" w:space="0" w:color="333333"/>
                                <w:bottom w:val="single" w:sz="2" w:space="0" w:color="333333"/>
                                <w:right w:val="single" w:sz="2" w:space="0" w:color="333333"/>
                              </w:divBdr>
                            </w:div>
                            <w:div w:id="869419232">
                              <w:marLeft w:val="0"/>
                              <w:marRight w:val="0"/>
                              <w:marTop w:val="0"/>
                              <w:marBottom w:val="0"/>
                              <w:divBdr>
                                <w:top w:val="single" w:sz="2" w:space="0" w:color="333333"/>
                                <w:left w:val="single" w:sz="2" w:space="0" w:color="333333"/>
                                <w:bottom w:val="single" w:sz="2" w:space="0" w:color="333333"/>
                                <w:right w:val="single" w:sz="2" w:space="0" w:color="333333"/>
                              </w:divBdr>
                            </w:div>
                            <w:div w:id="1754083674">
                              <w:marLeft w:val="0"/>
                              <w:marRight w:val="0"/>
                              <w:marTop w:val="0"/>
                              <w:marBottom w:val="0"/>
                              <w:divBdr>
                                <w:top w:val="single" w:sz="2" w:space="0" w:color="333333"/>
                                <w:left w:val="single" w:sz="2" w:space="0" w:color="333333"/>
                                <w:bottom w:val="single" w:sz="2" w:space="0" w:color="333333"/>
                                <w:right w:val="single" w:sz="2" w:space="0" w:color="333333"/>
                              </w:divBdr>
                            </w:div>
                            <w:div w:id="1775054389">
                              <w:marLeft w:val="0"/>
                              <w:marRight w:val="0"/>
                              <w:marTop w:val="0"/>
                              <w:marBottom w:val="0"/>
                              <w:divBdr>
                                <w:top w:val="single" w:sz="2" w:space="0" w:color="333333"/>
                                <w:left w:val="single" w:sz="2" w:space="0" w:color="333333"/>
                                <w:bottom w:val="single" w:sz="2" w:space="0" w:color="333333"/>
                                <w:right w:val="single" w:sz="2" w:space="0" w:color="333333"/>
                              </w:divBdr>
                            </w:div>
                            <w:div w:id="716396843">
                              <w:marLeft w:val="0"/>
                              <w:marRight w:val="0"/>
                              <w:marTop w:val="0"/>
                              <w:marBottom w:val="0"/>
                              <w:divBdr>
                                <w:top w:val="single" w:sz="2" w:space="0" w:color="333333"/>
                                <w:left w:val="single" w:sz="2" w:space="0" w:color="333333"/>
                                <w:bottom w:val="single" w:sz="2" w:space="0" w:color="333333"/>
                                <w:right w:val="single" w:sz="2" w:space="0" w:color="333333"/>
                              </w:divBdr>
                            </w:div>
                            <w:div w:id="1850220616">
                              <w:marLeft w:val="0"/>
                              <w:marRight w:val="0"/>
                              <w:marTop w:val="0"/>
                              <w:marBottom w:val="0"/>
                              <w:divBdr>
                                <w:top w:val="single" w:sz="2" w:space="0" w:color="333333"/>
                                <w:left w:val="single" w:sz="2" w:space="0" w:color="333333"/>
                                <w:bottom w:val="single" w:sz="2" w:space="0" w:color="333333"/>
                                <w:right w:val="single" w:sz="2" w:space="0" w:color="333333"/>
                              </w:divBdr>
                            </w:div>
                            <w:div w:id="162823018">
                              <w:marLeft w:val="0"/>
                              <w:marRight w:val="0"/>
                              <w:marTop w:val="0"/>
                              <w:marBottom w:val="0"/>
                              <w:divBdr>
                                <w:top w:val="single" w:sz="2" w:space="0" w:color="333333"/>
                                <w:left w:val="single" w:sz="2" w:space="0" w:color="333333"/>
                                <w:bottom w:val="single" w:sz="2" w:space="0" w:color="333333"/>
                                <w:right w:val="single" w:sz="2" w:space="0" w:color="333333"/>
                              </w:divBdr>
                            </w:div>
                            <w:div w:id="885139965">
                              <w:marLeft w:val="0"/>
                              <w:marRight w:val="0"/>
                              <w:marTop w:val="0"/>
                              <w:marBottom w:val="0"/>
                              <w:divBdr>
                                <w:top w:val="single" w:sz="2" w:space="0" w:color="333333"/>
                                <w:left w:val="single" w:sz="2" w:space="0" w:color="333333"/>
                                <w:bottom w:val="single" w:sz="2" w:space="0" w:color="333333"/>
                                <w:right w:val="single" w:sz="2" w:space="0" w:color="333333"/>
                              </w:divBdr>
                            </w:div>
                            <w:div w:id="1873224130">
                              <w:marLeft w:val="0"/>
                              <w:marRight w:val="0"/>
                              <w:marTop w:val="0"/>
                              <w:marBottom w:val="0"/>
                              <w:divBdr>
                                <w:top w:val="single" w:sz="2" w:space="0" w:color="333333"/>
                                <w:left w:val="single" w:sz="2" w:space="0" w:color="333333"/>
                                <w:bottom w:val="single" w:sz="2" w:space="0" w:color="333333"/>
                                <w:right w:val="single" w:sz="2" w:space="0" w:color="333333"/>
                              </w:divBdr>
                            </w:div>
                            <w:div w:id="350763706">
                              <w:marLeft w:val="0"/>
                              <w:marRight w:val="0"/>
                              <w:marTop w:val="0"/>
                              <w:marBottom w:val="0"/>
                              <w:divBdr>
                                <w:top w:val="single" w:sz="2" w:space="0" w:color="333333"/>
                                <w:left w:val="single" w:sz="2" w:space="0" w:color="333333"/>
                                <w:bottom w:val="single" w:sz="2" w:space="0" w:color="333333"/>
                                <w:right w:val="single" w:sz="2" w:space="0" w:color="333333"/>
                              </w:divBdr>
                            </w:div>
                            <w:div w:id="336880819">
                              <w:marLeft w:val="0"/>
                              <w:marRight w:val="0"/>
                              <w:marTop w:val="0"/>
                              <w:marBottom w:val="0"/>
                              <w:divBdr>
                                <w:top w:val="single" w:sz="2" w:space="0" w:color="333333"/>
                                <w:left w:val="single" w:sz="2" w:space="0" w:color="333333"/>
                                <w:bottom w:val="single" w:sz="2" w:space="0" w:color="333333"/>
                                <w:right w:val="single" w:sz="2" w:space="0" w:color="333333"/>
                              </w:divBdr>
                            </w:div>
                            <w:div w:id="140328760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 w:id="1997610768">
      <w:bodyDiv w:val="1"/>
      <w:marLeft w:val="0"/>
      <w:marRight w:val="0"/>
      <w:marTop w:val="0"/>
      <w:marBottom w:val="0"/>
      <w:divBdr>
        <w:top w:val="none" w:sz="0" w:space="0" w:color="auto"/>
        <w:left w:val="none" w:sz="0" w:space="0" w:color="auto"/>
        <w:bottom w:val="none" w:sz="0" w:space="0" w:color="auto"/>
        <w:right w:val="none" w:sz="0" w:space="0" w:color="auto"/>
      </w:divBdr>
      <w:divsChild>
        <w:div w:id="475221081">
          <w:marLeft w:val="0"/>
          <w:marRight w:val="0"/>
          <w:marTop w:val="0"/>
          <w:marBottom w:val="0"/>
          <w:divBdr>
            <w:top w:val="single" w:sz="2" w:space="0" w:color="333333"/>
            <w:left w:val="single" w:sz="2" w:space="0" w:color="333333"/>
            <w:bottom w:val="single" w:sz="2" w:space="0" w:color="333333"/>
            <w:right w:val="single" w:sz="2" w:space="0" w:color="333333"/>
          </w:divBdr>
          <w:divsChild>
            <w:div w:id="134028794">
              <w:marLeft w:val="0"/>
              <w:marRight w:val="0"/>
              <w:marTop w:val="0"/>
              <w:marBottom w:val="0"/>
              <w:divBdr>
                <w:top w:val="single" w:sz="2" w:space="0" w:color="333333"/>
                <w:left w:val="single" w:sz="2" w:space="0" w:color="333333"/>
                <w:bottom w:val="single" w:sz="2" w:space="0" w:color="333333"/>
                <w:right w:val="single" w:sz="2" w:space="0" w:color="333333"/>
              </w:divBdr>
              <w:divsChild>
                <w:div w:id="1465779521">
                  <w:marLeft w:val="0"/>
                  <w:marRight w:val="0"/>
                  <w:marTop w:val="0"/>
                  <w:marBottom w:val="0"/>
                  <w:divBdr>
                    <w:top w:val="single" w:sz="2" w:space="0" w:color="333333"/>
                    <w:left w:val="single" w:sz="2" w:space="8" w:color="333333"/>
                    <w:bottom w:val="single" w:sz="2" w:space="0" w:color="333333"/>
                    <w:right w:val="single" w:sz="2" w:space="8" w:color="333333"/>
                  </w:divBdr>
                  <w:divsChild>
                    <w:div w:id="80624201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1525483904">
          <w:marLeft w:val="0"/>
          <w:marRight w:val="0"/>
          <w:marTop w:val="0"/>
          <w:marBottom w:val="0"/>
          <w:divBdr>
            <w:top w:val="single" w:sz="2" w:space="0" w:color="333333"/>
            <w:left w:val="single" w:sz="2" w:space="0" w:color="333333"/>
            <w:bottom w:val="single" w:sz="2" w:space="0" w:color="333333"/>
            <w:right w:val="single" w:sz="2" w:space="0" w:color="333333"/>
          </w:divBdr>
          <w:divsChild>
            <w:div w:id="1625383778">
              <w:marLeft w:val="0"/>
              <w:marRight w:val="0"/>
              <w:marTop w:val="0"/>
              <w:marBottom w:val="0"/>
              <w:divBdr>
                <w:top w:val="single" w:sz="2" w:space="0" w:color="333333"/>
                <w:left w:val="single" w:sz="2" w:space="0" w:color="333333"/>
                <w:bottom w:val="single" w:sz="2" w:space="0" w:color="333333"/>
                <w:right w:val="single" w:sz="2" w:space="0" w:color="333333"/>
              </w:divBdr>
              <w:divsChild>
                <w:div w:id="909585090">
                  <w:marLeft w:val="0"/>
                  <w:marRight w:val="0"/>
                  <w:marTop w:val="0"/>
                  <w:marBottom w:val="0"/>
                  <w:divBdr>
                    <w:top w:val="single" w:sz="2" w:space="0" w:color="333333"/>
                    <w:left w:val="single" w:sz="2" w:space="8" w:color="333333"/>
                    <w:bottom w:val="single" w:sz="2" w:space="0" w:color="333333"/>
                    <w:right w:val="single" w:sz="2" w:space="8" w:color="333333"/>
                  </w:divBdr>
                  <w:divsChild>
                    <w:div w:id="488517500">
                      <w:marLeft w:val="0"/>
                      <w:marRight w:val="0"/>
                      <w:marTop w:val="0"/>
                      <w:marBottom w:val="0"/>
                      <w:divBdr>
                        <w:top w:val="single" w:sz="2" w:space="0" w:color="333333"/>
                        <w:left w:val="single" w:sz="2" w:space="0" w:color="333333"/>
                        <w:bottom w:val="single" w:sz="2" w:space="0" w:color="333333"/>
                        <w:right w:val="single" w:sz="2" w:space="0" w:color="333333"/>
                      </w:divBdr>
                      <w:divsChild>
                        <w:div w:id="605037669">
                          <w:marLeft w:val="0"/>
                          <w:marRight w:val="0"/>
                          <w:marTop w:val="0"/>
                          <w:marBottom w:val="0"/>
                          <w:divBdr>
                            <w:top w:val="single" w:sz="2" w:space="0" w:color="333333"/>
                            <w:left w:val="single" w:sz="2" w:space="0" w:color="333333"/>
                            <w:bottom w:val="single" w:sz="2" w:space="0" w:color="333333"/>
                            <w:right w:val="single" w:sz="2" w:space="0" w:color="333333"/>
                          </w:divBdr>
                        </w:div>
                        <w:div w:id="1072315990">
                          <w:marLeft w:val="0"/>
                          <w:marRight w:val="0"/>
                          <w:marTop w:val="0"/>
                          <w:marBottom w:val="0"/>
                          <w:divBdr>
                            <w:top w:val="single" w:sz="2" w:space="0" w:color="333333"/>
                            <w:left w:val="single" w:sz="2" w:space="0" w:color="333333"/>
                            <w:bottom w:val="single" w:sz="2" w:space="0" w:color="333333"/>
                            <w:right w:val="single" w:sz="2" w:space="0" w:color="333333"/>
                          </w:divBdr>
                        </w:div>
                        <w:div w:id="347752769">
                          <w:marLeft w:val="0"/>
                          <w:marRight w:val="0"/>
                          <w:marTop w:val="0"/>
                          <w:marBottom w:val="0"/>
                          <w:divBdr>
                            <w:top w:val="single" w:sz="2" w:space="0" w:color="333333"/>
                            <w:left w:val="single" w:sz="2" w:space="0" w:color="333333"/>
                            <w:bottom w:val="single" w:sz="2" w:space="0" w:color="333333"/>
                            <w:right w:val="single" w:sz="2" w:space="0" w:color="333333"/>
                          </w:divBdr>
                        </w:div>
                        <w:div w:id="1650013763">
                          <w:marLeft w:val="0"/>
                          <w:marRight w:val="0"/>
                          <w:marTop w:val="0"/>
                          <w:marBottom w:val="0"/>
                          <w:divBdr>
                            <w:top w:val="single" w:sz="2" w:space="0" w:color="333333"/>
                            <w:left w:val="single" w:sz="2" w:space="0" w:color="333333"/>
                            <w:bottom w:val="single" w:sz="2" w:space="0" w:color="333333"/>
                            <w:right w:val="single" w:sz="2" w:space="0" w:color="333333"/>
                          </w:divBdr>
                        </w:div>
                        <w:div w:id="1269191161">
                          <w:marLeft w:val="0"/>
                          <w:marRight w:val="0"/>
                          <w:marTop w:val="0"/>
                          <w:marBottom w:val="0"/>
                          <w:divBdr>
                            <w:top w:val="single" w:sz="2" w:space="0" w:color="333333"/>
                            <w:left w:val="single" w:sz="2" w:space="0" w:color="333333"/>
                            <w:bottom w:val="single" w:sz="2" w:space="0" w:color="333333"/>
                            <w:right w:val="single" w:sz="2" w:space="0" w:color="333333"/>
                          </w:divBdr>
                        </w:div>
                        <w:div w:id="990906699">
                          <w:marLeft w:val="0"/>
                          <w:marRight w:val="0"/>
                          <w:marTop w:val="0"/>
                          <w:marBottom w:val="0"/>
                          <w:divBdr>
                            <w:top w:val="single" w:sz="2" w:space="0" w:color="333333"/>
                            <w:left w:val="single" w:sz="2" w:space="0" w:color="333333"/>
                            <w:bottom w:val="single" w:sz="2" w:space="0" w:color="333333"/>
                            <w:right w:val="single" w:sz="2" w:space="0" w:color="333333"/>
                          </w:divBdr>
                        </w:div>
                        <w:div w:id="176041067">
                          <w:marLeft w:val="0"/>
                          <w:marRight w:val="0"/>
                          <w:marTop w:val="0"/>
                          <w:marBottom w:val="0"/>
                          <w:divBdr>
                            <w:top w:val="single" w:sz="2" w:space="0" w:color="333333"/>
                            <w:left w:val="single" w:sz="2" w:space="0" w:color="333333"/>
                            <w:bottom w:val="single" w:sz="2" w:space="0" w:color="333333"/>
                            <w:right w:val="single" w:sz="2" w:space="0" w:color="333333"/>
                          </w:divBdr>
                        </w:div>
                        <w:div w:id="659578277">
                          <w:marLeft w:val="0"/>
                          <w:marRight w:val="0"/>
                          <w:marTop w:val="0"/>
                          <w:marBottom w:val="0"/>
                          <w:divBdr>
                            <w:top w:val="single" w:sz="2" w:space="0" w:color="333333"/>
                            <w:left w:val="single" w:sz="2" w:space="0" w:color="333333"/>
                            <w:bottom w:val="single" w:sz="2" w:space="0" w:color="333333"/>
                            <w:right w:val="single" w:sz="2" w:space="0" w:color="333333"/>
                          </w:divBdr>
                        </w:div>
                        <w:div w:id="397673715">
                          <w:marLeft w:val="0"/>
                          <w:marRight w:val="0"/>
                          <w:marTop w:val="0"/>
                          <w:marBottom w:val="0"/>
                          <w:divBdr>
                            <w:top w:val="single" w:sz="2" w:space="0" w:color="333333"/>
                            <w:left w:val="single" w:sz="2" w:space="0" w:color="333333"/>
                            <w:bottom w:val="single" w:sz="2" w:space="0" w:color="333333"/>
                            <w:right w:val="single" w:sz="2" w:space="0" w:color="333333"/>
                          </w:divBdr>
                        </w:div>
                        <w:div w:id="1551378257">
                          <w:marLeft w:val="0"/>
                          <w:marRight w:val="0"/>
                          <w:marTop w:val="0"/>
                          <w:marBottom w:val="0"/>
                          <w:divBdr>
                            <w:top w:val="single" w:sz="2" w:space="0" w:color="333333"/>
                            <w:left w:val="single" w:sz="2" w:space="0" w:color="333333"/>
                            <w:bottom w:val="single" w:sz="2" w:space="0" w:color="333333"/>
                            <w:right w:val="single" w:sz="2" w:space="0" w:color="333333"/>
                          </w:divBdr>
                        </w:div>
                        <w:div w:id="1844465023">
                          <w:marLeft w:val="0"/>
                          <w:marRight w:val="0"/>
                          <w:marTop w:val="0"/>
                          <w:marBottom w:val="0"/>
                          <w:divBdr>
                            <w:top w:val="single" w:sz="2" w:space="0" w:color="333333"/>
                            <w:left w:val="single" w:sz="2" w:space="0" w:color="333333"/>
                            <w:bottom w:val="single" w:sz="2" w:space="0" w:color="333333"/>
                            <w:right w:val="single" w:sz="2" w:space="0" w:color="333333"/>
                          </w:divBdr>
                        </w:div>
                        <w:div w:id="624047245">
                          <w:marLeft w:val="0"/>
                          <w:marRight w:val="0"/>
                          <w:marTop w:val="0"/>
                          <w:marBottom w:val="0"/>
                          <w:divBdr>
                            <w:top w:val="single" w:sz="2" w:space="0" w:color="333333"/>
                            <w:left w:val="single" w:sz="2" w:space="0" w:color="333333"/>
                            <w:bottom w:val="single" w:sz="2" w:space="0" w:color="333333"/>
                            <w:right w:val="single" w:sz="2" w:space="0" w:color="333333"/>
                          </w:divBdr>
                        </w:div>
                        <w:div w:id="260186726">
                          <w:marLeft w:val="0"/>
                          <w:marRight w:val="0"/>
                          <w:marTop w:val="0"/>
                          <w:marBottom w:val="0"/>
                          <w:divBdr>
                            <w:top w:val="single" w:sz="2" w:space="0" w:color="333333"/>
                            <w:left w:val="single" w:sz="2" w:space="0" w:color="333333"/>
                            <w:bottom w:val="single" w:sz="2" w:space="0" w:color="333333"/>
                            <w:right w:val="single" w:sz="2" w:space="0" w:color="333333"/>
                          </w:divBdr>
                        </w:div>
                        <w:div w:id="1173566322">
                          <w:marLeft w:val="0"/>
                          <w:marRight w:val="0"/>
                          <w:marTop w:val="0"/>
                          <w:marBottom w:val="0"/>
                          <w:divBdr>
                            <w:top w:val="single" w:sz="2" w:space="0" w:color="333333"/>
                            <w:left w:val="single" w:sz="2" w:space="0" w:color="333333"/>
                            <w:bottom w:val="single" w:sz="2" w:space="0" w:color="333333"/>
                            <w:right w:val="single" w:sz="2" w:space="0" w:color="333333"/>
                          </w:divBdr>
                        </w:div>
                        <w:div w:id="933248187">
                          <w:marLeft w:val="0"/>
                          <w:marRight w:val="0"/>
                          <w:marTop w:val="0"/>
                          <w:marBottom w:val="0"/>
                          <w:divBdr>
                            <w:top w:val="single" w:sz="2" w:space="0" w:color="333333"/>
                            <w:left w:val="single" w:sz="2" w:space="0" w:color="333333"/>
                            <w:bottom w:val="single" w:sz="2" w:space="0" w:color="333333"/>
                            <w:right w:val="single" w:sz="2" w:space="0" w:color="333333"/>
                          </w:divBdr>
                        </w:div>
                        <w:div w:id="1887913077">
                          <w:marLeft w:val="0"/>
                          <w:marRight w:val="0"/>
                          <w:marTop w:val="0"/>
                          <w:marBottom w:val="0"/>
                          <w:divBdr>
                            <w:top w:val="single" w:sz="2" w:space="0" w:color="333333"/>
                            <w:left w:val="single" w:sz="2" w:space="0" w:color="333333"/>
                            <w:bottom w:val="single" w:sz="2" w:space="0" w:color="333333"/>
                            <w:right w:val="single" w:sz="2" w:space="0" w:color="333333"/>
                          </w:divBdr>
                        </w:div>
                        <w:div w:id="1680811630">
                          <w:marLeft w:val="0"/>
                          <w:marRight w:val="0"/>
                          <w:marTop w:val="0"/>
                          <w:marBottom w:val="0"/>
                          <w:divBdr>
                            <w:top w:val="single" w:sz="2" w:space="0" w:color="333333"/>
                            <w:left w:val="single" w:sz="2" w:space="0" w:color="333333"/>
                            <w:bottom w:val="single" w:sz="2" w:space="0" w:color="333333"/>
                            <w:right w:val="single" w:sz="2" w:space="0" w:color="333333"/>
                          </w:divBdr>
                        </w:div>
                        <w:div w:id="1679622819">
                          <w:marLeft w:val="0"/>
                          <w:marRight w:val="0"/>
                          <w:marTop w:val="0"/>
                          <w:marBottom w:val="0"/>
                          <w:divBdr>
                            <w:top w:val="single" w:sz="2" w:space="0" w:color="333333"/>
                            <w:left w:val="single" w:sz="2" w:space="0" w:color="333333"/>
                            <w:bottom w:val="single" w:sz="2" w:space="0" w:color="333333"/>
                            <w:right w:val="single" w:sz="2" w:space="0" w:color="333333"/>
                          </w:divBdr>
                        </w:div>
                        <w:div w:id="587276201">
                          <w:marLeft w:val="0"/>
                          <w:marRight w:val="0"/>
                          <w:marTop w:val="0"/>
                          <w:marBottom w:val="0"/>
                          <w:divBdr>
                            <w:top w:val="single" w:sz="2" w:space="0" w:color="333333"/>
                            <w:left w:val="single" w:sz="2" w:space="0" w:color="333333"/>
                            <w:bottom w:val="single" w:sz="2" w:space="0" w:color="333333"/>
                            <w:right w:val="single" w:sz="2" w:space="0" w:color="333333"/>
                          </w:divBdr>
                        </w:div>
                        <w:div w:id="821585413">
                          <w:marLeft w:val="0"/>
                          <w:marRight w:val="0"/>
                          <w:marTop w:val="0"/>
                          <w:marBottom w:val="0"/>
                          <w:divBdr>
                            <w:top w:val="single" w:sz="2" w:space="0" w:color="333333"/>
                            <w:left w:val="single" w:sz="2" w:space="0" w:color="333333"/>
                            <w:bottom w:val="single" w:sz="2" w:space="0" w:color="333333"/>
                            <w:right w:val="single" w:sz="2" w:space="0" w:color="333333"/>
                          </w:divBdr>
                        </w:div>
                        <w:div w:id="1991211294">
                          <w:marLeft w:val="0"/>
                          <w:marRight w:val="0"/>
                          <w:marTop w:val="0"/>
                          <w:marBottom w:val="0"/>
                          <w:divBdr>
                            <w:top w:val="single" w:sz="2" w:space="0" w:color="333333"/>
                            <w:left w:val="single" w:sz="2" w:space="0" w:color="333333"/>
                            <w:bottom w:val="single" w:sz="2" w:space="0" w:color="333333"/>
                            <w:right w:val="single" w:sz="2" w:space="0" w:color="333333"/>
                          </w:divBdr>
                        </w:div>
                        <w:div w:id="714702027">
                          <w:marLeft w:val="0"/>
                          <w:marRight w:val="0"/>
                          <w:marTop w:val="0"/>
                          <w:marBottom w:val="0"/>
                          <w:divBdr>
                            <w:top w:val="single" w:sz="2" w:space="0" w:color="333333"/>
                            <w:left w:val="single" w:sz="2" w:space="0" w:color="333333"/>
                            <w:bottom w:val="single" w:sz="2" w:space="0" w:color="333333"/>
                            <w:right w:val="single" w:sz="2" w:space="0" w:color="333333"/>
                          </w:divBdr>
                        </w:div>
                        <w:div w:id="644547613">
                          <w:marLeft w:val="0"/>
                          <w:marRight w:val="0"/>
                          <w:marTop w:val="0"/>
                          <w:marBottom w:val="0"/>
                          <w:divBdr>
                            <w:top w:val="single" w:sz="2" w:space="0" w:color="333333"/>
                            <w:left w:val="single" w:sz="2" w:space="0" w:color="333333"/>
                            <w:bottom w:val="single" w:sz="2" w:space="0" w:color="333333"/>
                            <w:right w:val="single" w:sz="2" w:space="0" w:color="333333"/>
                          </w:divBdr>
                        </w:div>
                        <w:div w:id="1734548417">
                          <w:marLeft w:val="0"/>
                          <w:marRight w:val="0"/>
                          <w:marTop w:val="0"/>
                          <w:marBottom w:val="0"/>
                          <w:divBdr>
                            <w:top w:val="single" w:sz="2" w:space="0" w:color="333333"/>
                            <w:left w:val="single" w:sz="2" w:space="0" w:color="333333"/>
                            <w:bottom w:val="single" w:sz="2" w:space="0" w:color="333333"/>
                            <w:right w:val="single" w:sz="2" w:space="0" w:color="333333"/>
                          </w:divBdr>
                        </w:div>
                        <w:div w:id="1056859319">
                          <w:marLeft w:val="0"/>
                          <w:marRight w:val="0"/>
                          <w:marTop w:val="0"/>
                          <w:marBottom w:val="0"/>
                          <w:divBdr>
                            <w:top w:val="single" w:sz="2" w:space="0" w:color="333333"/>
                            <w:left w:val="single" w:sz="2" w:space="0" w:color="333333"/>
                            <w:bottom w:val="single" w:sz="2" w:space="0" w:color="333333"/>
                            <w:right w:val="single" w:sz="2" w:space="0" w:color="333333"/>
                          </w:divBdr>
                        </w:div>
                        <w:div w:id="1715736786">
                          <w:marLeft w:val="0"/>
                          <w:marRight w:val="0"/>
                          <w:marTop w:val="0"/>
                          <w:marBottom w:val="0"/>
                          <w:divBdr>
                            <w:top w:val="single" w:sz="2" w:space="0" w:color="333333"/>
                            <w:left w:val="single" w:sz="2" w:space="0" w:color="333333"/>
                            <w:bottom w:val="single" w:sz="2" w:space="0" w:color="333333"/>
                            <w:right w:val="single" w:sz="2" w:space="0" w:color="333333"/>
                          </w:divBdr>
                        </w:div>
                        <w:div w:id="1168056368">
                          <w:marLeft w:val="0"/>
                          <w:marRight w:val="0"/>
                          <w:marTop w:val="0"/>
                          <w:marBottom w:val="0"/>
                          <w:divBdr>
                            <w:top w:val="single" w:sz="2" w:space="0" w:color="333333"/>
                            <w:left w:val="single" w:sz="2" w:space="0" w:color="333333"/>
                            <w:bottom w:val="single" w:sz="2" w:space="0" w:color="333333"/>
                            <w:right w:val="single" w:sz="2" w:space="0" w:color="333333"/>
                          </w:divBdr>
                        </w:div>
                        <w:div w:id="1436293588">
                          <w:marLeft w:val="0"/>
                          <w:marRight w:val="0"/>
                          <w:marTop w:val="0"/>
                          <w:marBottom w:val="0"/>
                          <w:divBdr>
                            <w:top w:val="single" w:sz="2" w:space="0" w:color="333333"/>
                            <w:left w:val="single" w:sz="2" w:space="0" w:color="333333"/>
                            <w:bottom w:val="single" w:sz="2" w:space="0" w:color="333333"/>
                            <w:right w:val="single" w:sz="2" w:space="0" w:color="333333"/>
                          </w:divBdr>
                        </w:div>
                        <w:div w:id="1734426271">
                          <w:marLeft w:val="0"/>
                          <w:marRight w:val="0"/>
                          <w:marTop w:val="0"/>
                          <w:marBottom w:val="0"/>
                          <w:divBdr>
                            <w:top w:val="single" w:sz="2" w:space="0" w:color="333333"/>
                            <w:left w:val="single" w:sz="2" w:space="0" w:color="333333"/>
                            <w:bottom w:val="single" w:sz="2" w:space="0" w:color="333333"/>
                            <w:right w:val="single" w:sz="2" w:space="0" w:color="333333"/>
                          </w:divBdr>
                        </w:div>
                        <w:div w:id="1796218823">
                          <w:marLeft w:val="0"/>
                          <w:marRight w:val="0"/>
                          <w:marTop w:val="0"/>
                          <w:marBottom w:val="0"/>
                          <w:divBdr>
                            <w:top w:val="single" w:sz="2" w:space="0" w:color="333333"/>
                            <w:left w:val="single" w:sz="2" w:space="0" w:color="333333"/>
                            <w:bottom w:val="single" w:sz="2" w:space="0" w:color="333333"/>
                            <w:right w:val="single" w:sz="2" w:space="0" w:color="333333"/>
                          </w:divBdr>
                        </w:div>
                        <w:div w:id="776682776">
                          <w:marLeft w:val="0"/>
                          <w:marRight w:val="0"/>
                          <w:marTop w:val="0"/>
                          <w:marBottom w:val="0"/>
                          <w:divBdr>
                            <w:top w:val="single" w:sz="2" w:space="0" w:color="333333"/>
                            <w:left w:val="single" w:sz="2" w:space="0" w:color="333333"/>
                            <w:bottom w:val="single" w:sz="2" w:space="0" w:color="333333"/>
                            <w:right w:val="single" w:sz="2" w:space="0" w:color="333333"/>
                          </w:divBdr>
                        </w:div>
                        <w:div w:id="1816986167">
                          <w:marLeft w:val="0"/>
                          <w:marRight w:val="0"/>
                          <w:marTop w:val="0"/>
                          <w:marBottom w:val="0"/>
                          <w:divBdr>
                            <w:top w:val="single" w:sz="2" w:space="0" w:color="333333"/>
                            <w:left w:val="single" w:sz="2" w:space="0" w:color="333333"/>
                            <w:bottom w:val="single" w:sz="2" w:space="0" w:color="333333"/>
                            <w:right w:val="single" w:sz="2" w:space="0" w:color="333333"/>
                          </w:divBdr>
                        </w:div>
                        <w:div w:id="1863205771">
                          <w:marLeft w:val="0"/>
                          <w:marRight w:val="0"/>
                          <w:marTop w:val="0"/>
                          <w:marBottom w:val="0"/>
                          <w:divBdr>
                            <w:top w:val="single" w:sz="2" w:space="0" w:color="333333"/>
                            <w:left w:val="single" w:sz="2" w:space="0" w:color="333333"/>
                            <w:bottom w:val="single" w:sz="2" w:space="0" w:color="333333"/>
                            <w:right w:val="single" w:sz="2" w:space="0" w:color="333333"/>
                          </w:divBdr>
                        </w:div>
                        <w:div w:id="1384328430">
                          <w:marLeft w:val="0"/>
                          <w:marRight w:val="0"/>
                          <w:marTop w:val="0"/>
                          <w:marBottom w:val="0"/>
                          <w:divBdr>
                            <w:top w:val="single" w:sz="2" w:space="0" w:color="333333"/>
                            <w:left w:val="single" w:sz="2" w:space="0" w:color="333333"/>
                            <w:bottom w:val="single" w:sz="2" w:space="0" w:color="333333"/>
                            <w:right w:val="single" w:sz="2" w:space="0" w:color="333333"/>
                          </w:divBdr>
                        </w:div>
                        <w:div w:id="723606905">
                          <w:marLeft w:val="0"/>
                          <w:marRight w:val="0"/>
                          <w:marTop w:val="0"/>
                          <w:marBottom w:val="0"/>
                          <w:divBdr>
                            <w:top w:val="single" w:sz="2" w:space="0" w:color="333333"/>
                            <w:left w:val="single" w:sz="2" w:space="0" w:color="333333"/>
                            <w:bottom w:val="single" w:sz="2" w:space="0" w:color="333333"/>
                            <w:right w:val="single" w:sz="2" w:space="0" w:color="333333"/>
                          </w:divBdr>
                        </w:div>
                        <w:div w:id="320885879">
                          <w:marLeft w:val="0"/>
                          <w:marRight w:val="0"/>
                          <w:marTop w:val="0"/>
                          <w:marBottom w:val="0"/>
                          <w:divBdr>
                            <w:top w:val="single" w:sz="2" w:space="0" w:color="333333"/>
                            <w:left w:val="single" w:sz="2" w:space="0" w:color="333333"/>
                            <w:bottom w:val="single" w:sz="2" w:space="0" w:color="333333"/>
                            <w:right w:val="single" w:sz="2" w:space="0" w:color="333333"/>
                          </w:divBdr>
                        </w:div>
                        <w:div w:id="2057049983">
                          <w:marLeft w:val="0"/>
                          <w:marRight w:val="0"/>
                          <w:marTop w:val="0"/>
                          <w:marBottom w:val="0"/>
                          <w:divBdr>
                            <w:top w:val="single" w:sz="2" w:space="0" w:color="333333"/>
                            <w:left w:val="single" w:sz="2" w:space="0" w:color="333333"/>
                            <w:bottom w:val="single" w:sz="2" w:space="0" w:color="333333"/>
                            <w:right w:val="single" w:sz="2" w:space="0" w:color="333333"/>
                          </w:divBdr>
                        </w:div>
                        <w:div w:id="1911959855">
                          <w:marLeft w:val="0"/>
                          <w:marRight w:val="0"/>
                          <w:marTop w:val="0"/>
                          <w:marBottom w:val="0"/>
                          <w:divBdr>
                            <w:top w:val="single" w:sz="2" w:space="0" w:color="333333"/>
                            <w:left w:val="single" w:sz="2" w:space="0" w:color="333333"/>
                            <w:bottom w:val="single" w:sz="2" w:space="0" w:color="333333"/>
                            <w:right w:val="single" w:sz="2" w:space="0" w:color="333333"/>
                          </w:divBdr>
                        </w:div>
                        <w:div w:id="1937322224">
                          <w:marLeft w:val="0"/>
                          <w:marRight w:val="0"/>
                          <w:marTop w:val="0"/>
                          <w:marBottom w:val="0"/>
                          <w:divBdr>
                            <w:top w:val="single" w:sz="2" w:space="0" w:color="333333"/>
                            <w:left w:val="single" w:sz="2" w:space="0" w:color="333333"/>
                            <w:bottom w:val="single" w:sz="2" w:space="0" w:color="333333"/>
                            <w:right w:val="single" w:sz="2" w:space="0" w:color="333333"/>
                          </w:divBdr>
                        </w:div>
                        <w:div w:id="1848979949">
                          <w:marLeft w:val="0"/>
                          <w:marRight w:val="0"/>
                          <w:marTop w:val="0"/>
                          <w:marBottom w:val="0"/>
                          <w:divBdr>
                            <w:top w:val="single" w:sz="2" w:space="0" w:color="333333"/>
                            <w:left w:val="single" w:sz="2" w:space="0" w:color="333333"/>
                            <w:bottom w:val="single" w:sz="2" w:space="0" w:color="333333"/>
                            <w:right w:val="single" w:sz="2" w:space="0" w:color="333333"/>
                          </w:divBdr>
                        </w:div>
                        <w:div w:id="2055301029">
                          <w:marLeft w:val="0"/>
                          <w:marRight w:val="0"/>
                          <w:marTop w:val="0"/>
                          <w:marBottom w:val="0"/>
                          <w:divBdr>
                            <w:top w:val="single" w:sz="2" w:space="0" w:color="333333"/>
                            <w:left w:val="single" w:sz="2" w:space="0" w:color="333333"/>
                            <w:bottom w:val="single" w:sz="2" w:space="0" w:color="333333"/>
                            <w:right w:val="single" w:sz="2" w:space="0" w:color="333333"/>
                          </w:divBdr>
                        </w:div>
                        <w:div w:id="1319765315">
                          <w:marLeft w:val="0"/>
                          <w:marRight w:val="0"/>
                          <w:marTop w:val="0"/>
                          <w:marBottom w:val="0"/>
                          <w:divBdr>
                            <w:top w:val="single" w:sz="2" w:space="0" w:color="333333"/>
                            <w:left w:val="single" w:sz="2" w:space="0" w:color="333333"/>
                            <w:bottom w:val="single" w:sz="2" w:space="0" w:color="333333"/>
                            <w:right w:val="single" w:sz="2" w:space="0" w:color="333333"/>
                          </w:divBdr>
                        </w:div>
                        <w:div w:id="1718702648">
                          <w:marLeft w:val="0"/>
                          <w:marRight w:val="0"/>
                          <w:marTop w:val="0"/>
                          <w:marBottom w:val="0"/>
                          <w:divBdr>
                            <w:top w:val="single" w:sz="2" w:space="0" w:color="333333"/>
                            <w:left w:val="single" w:sz="2" w:space="0" w:color="333333"/>
                            <w:bottom w:val="single" w:sz="2" w:space="0" w:color="333333"/>
                            <w:right w:val="single" w:sz="2" w:space="0" w:color="333333"/>
                          </w:divBdr>
                        </w:div>
                        <w:div w:id="1222978881">
                          <w:marLeft w:val="0"/>
                          <w:marRight w:val="0"/>
                          <w:marTop w:val="0"/>
                          <w:marBottom w:val="0"/>
                          <w:divBdr>
                            <w:top w:val="single" w:sz="2" w:space="0" w:color="333333"/>
                            <w:left w:val="single" w:sz="2" w:space="0" w:color="333333"/>
                            <w:bottom w:val="single" w:sz="2" w:space="0" w:color="333333"/>
                            <w:right w:val="single" w:sz="2" w:space="0" w:color="333333"/>
                          </w:divBdr>
                        </w:div>
                        <w:div w:id="778456417">
                          <w:marLeft w:val="0"/>
                          <w:marRight w:val="0"/>
                          <w:marTop w:val="0"/>
                          <w:marBottom w:val="0"/>
                          <w:divBdr>
                            <w:top w:val="single" w:sz="2" w:space="0" w:color="333333"/>
                            <w:left w:val="single" w:sz="2" w:space="0" w:color="333333"/>
                            <w:bottom w:val="single" w:sz="2" w:space="0" w:color="333333"/>
                            <w:right w:val="single" w:sz="2" w:space="0" w:color="333333"/>
                          </w:divBdr>
                        </w:div>
                        <w:div w:id="805439233">
                          <w:marLeft w:val="0"/>
                          <w:marRight w:val="0"/>
                          <w:marTop w:val="0"/>
                          <w:marBottom w:val="0"/>
                          <w:divBdr>
                            <w:top w:val="single" w:sz="2" w:space="0" w:color="333333"/>
                            <w:left w:val="single" w:sz="2" w:space="0" w:color="333333"/>
                            <w:bottom w:val="single" w:sz="2" w:space="0" w:color="333333"/>
                            <w:right w:val="single" w:sz="2" w:space="0" w:color="333333"/>
                          </w:divBdr>
                        </w:div>
                        <w:div w:id="972173848">
                          <w:marLeft w:val="0"/>
                          <w:marRight w:val="0"/>
                          <w:marTop w:val="0"/>
                          <w:marBottom w:val="0"/>
                          <w:divBdr>
                            <w:top w:val="single" w:sz="2" w:space="0" w:color="333333"/>
                            <w:left w:val="single" w:sz="2" w:space="0" w:color="333333"/>
                            <w:bottom w:val="single" w:sz="2" w:space="0" w:color="333333"/>
                            <w:right w:val="single" w:sz="2" w:space="0" w:color="333333"/>
                          </w:divBdr>
                        </w:div>
                        <w:div w:id="1259872718">
                          <w:marLeft w:val="0"/>
                          <w:marRight w:val="0"/>
                          <w:marTop w:val="0"/>
                          <w:marBottom w:val="0"/>
                          <w:divBdr>
                            <w:top w:val="single" w:sz="2" w:space="0" w:color="333333"/>
                            <w:left w:val="single" w:sz="2" w:space="0" w:color="333333"/>
                            <w:bottom w:val="single" w:sz="2" w:space="0" w:color="333333"/>
                            <w:right w:val="single" w:sz="2" w:space="0" w:color="333333"/>
                          </w:divBdr>
                        </w:div>
                        <w:div w:id="1981879242">
                          <w:marLeft w:val="0"/>
                          <w:marRight w:val="0"/>
                          <w:marTop w:val="0"/>
                          <w:marBottom w:val="0"/>
                          <w:divBdr>
                            <w:top w:val="single" w:sz="2" w:space="0" w:color="333333"/>
                            <w:left w:val="single" w:sz="2" w:space="0" w:color="333333"/>
                            <w:bottom w:val="single" w:sz="2" w:space="0" w:color="333333"/>
                            <w:right w:val="single" w:sz="2" w:space="0" w:color="333333"/>
                          </w:divBdr>
                        </w:div>
                        <w:div w:id="1116411057">
                          <w:marLeft w:val="0"/>
                          <w:marRight w:val="0"/>
                          <w:marTop w:val="0"/>
                          <w:marBottom w:val="0"/>
                          <w:divBdr>
                            <w:top w:val="single" w:sz="2" w:space="0" w:color="333333"/>
                            <w:left w:val="single" w:sz="2" w:space="0" w:color="333333"/>
                            <w:bottom w:val="single" w:sz="2" w:space="0" w:color="333333"/>
                            <w:right w:val="single" w:sz="2" w:space="0" w:color="333333"/>
                          </w:divBdr>
                        </w:div>
                        <w:div w:id="229392449">
                          <w:marLeft w:val="0"/>
                          <w:marRight w:val="0"/>
                          <w:marTop w:val="0"/>
                          <w:marBottom w:val="0"/>
                          <w:divBdr>
                            <w:top w:val="single" w:sz="2" w:space="0" w:color="333333"/>
                            <w:left w:val="single" w:sz="2" w:space="0" w:color="333333"/>
                            <w:bottom w:val="single" w:sz="2" w:space="0" w:color="333333"/>
                            <w:right w:val="single" w:sz="2" w:space="0" w:color="333333"/>
                          </w:divBdr>
                          <w:divsChild>
                            <w:div w:id="1454444651">
                              <w:marLeft w:val="0"/>
                              <w:marRight w:val="0"/>
                              <w:marTop w:val="0"/>
                              <w:marBottom w:val="0"/>
                              <w:divBdr>
                                <w:top w:val="single" w:sz="2" w:space="0" w:color="333333"/>
                                <w:left w:val="single" w:sz="2" w:space="0" w:color="333333"/>
                                <w:bottom w:val="single" w:sz="2" w:space="0" w:color="333333"/>
                                <w:right w:val="single" w:sz="2" w:space="0" w:color="333333"/>
                              </w:divBdr>
                            </w:div>
                            <w:div w:id="1826237344">
                              <w:marLeft w:val="0"/>
                              <w:marRight w:val="0"/>
                              <w:marTop w:val="0"/>
                              <w:marBottom w:val="0"/>
                              <w:divBdr>
                                <w:top w:val="single" w:sz="2" w:space="0" w:color="333333"/>
                                <w:left w:val="single" w:sz="2" w:space="0" w:color="333333"/>
                                <w:bottom w:val="single" w:sz="2" w:space="0" w:color="333333"/>
                                <w:right w:val="single" w:sz="2" w:space="0" w:color="333333"/>
                              </w:divBdr>
                            </w:div>
                            <w:div w:id="1070152129">
                              <w:marLeft w:val="0"/>
                              <w:marRight w:val="0"/>
                              <w:marTop w:val="0"/>
                              <w:marBottom w:val="0"/>
                              <w:divBdr>
                                <w:top w:val="single" w:sz="2" w:space="0" w:color="333333"/>
                                <w:left w:val="single" w:sz="2" w:space="0" w:color="333333"/>
                                <w:bottom w:val="single" w:sz="2" w:space="0" w:color="333333"/>
                                <w:right w:val="single" w:sz="2" w:space="0" w:color="333333"/>
                              </w:divBdr>
                            </w:div>
                            <w:div w:id="793329293">
                              <w:marLeft w:val="0"/>
                              <w:marRight w:val="0"/>
                              <w:marTop w:val="0"/>
                              <w:marBottom w:val="0"/>
                              <w:divBdr>
                                <w:top w:val="single" w:sz="2" w:space="0" w:color="333333"/>
                                <w:left w:val="single" w:sz="2" w:space="0" w:color="333333"/>
                                <w:bottom w:val="single" w:sz="2" w:space="0" w:color="333333"/>
                                <w:right w:val="single" w:sz="2" w:space="0" w:color="333333"/>
                              </w:divBdr>
                            </w:div>
                            <w:div w:id="809788663">
                              <w:marLeft w:val="0"/>
                              <w:marRight w:val="0"/>
                              <w:marTop w:val="0"/>
                              <w:marBottom w:val="0"/>
                              <w:divBdr>
                                <w:top w:val="single" w:sz="2" w:space="0" w:color="333333"/>
                                <w:left w:val="single" w:sz="2" w:space="0" w:color="333333"/>
                                <w:bottom w:val="single" w:sz="2" w:space="0" w:color="333333"/>
                                <w:right w:val="single" w:sz="2" w:space="0" w:color="333333"/>
                              </w:divBdr>
                            </w:div>
                            <w:div w:id="1988165770">
                              <w:marLeft w:val="0"/>
                              <w:marRight w:val="0"/>
                              <w:marTop w:val="0"/>
                              <w:marBottom w:val="0"/>
                              <w:divBdr>
                                <w:top w:val="single" w:sz="2" w:space="0" w:color="333333"/>
                                <w:left w:val="single" w:sz="2" w:space="0" w:color="333333"/>
                                <w:bottom w:val="single" w:sz="2" w:space="0" w:color="333333"/>
                                <w:right w:val="single" w:sz="2" w:space="0" w:color="333333"/>
                              </w:divBdr>
                            </w:div>
                            <w:div w:id="1042247674">
                              <w:marLeft w:val="0"/>
                              <w:marRight w:val="0"/>
                              <w:marTop w:val="0"/>
                              <w:marBottom w:val="0"/>
                              <w:divBdr>
                                <w:top w:val="single" w:sz="2" w:space="0" w:color="333333"/>
                                <w:left w:val="single" w:sz="2" w:space="0" w:color="333333"/>
                                <w:bottom w:val="single" w:sz="2" w:space="0" w:color="333333"/>
                                <w:right w:val="single" w:sz="2" w:space="0" w:color="333333"/>
                              </w:divBdr>
                            </w:div>
                            <w:div w:id="32077379">
                              <w:marLeft w:val="0"/>
                              <w:marRight w:val="0"/>
                              <w:marTop w:val="0"/>
                              <w:marBottom w:val="0"/>
                              <w:divBdr>
                                <w:top w:val="single" w:sz="2" w:space="0" w:color="333333"/>
                                <w:left w:val="single" w:sz="2" w:space="0" w:color="333333"/>
                                <w:bottom w:val="single" w:sz="2" w:space="0" w:color="333333"/>
                                <w:right w:val="single" w:sz="2" w:space="0" w:color="333333"/>
                              </w:divBdr>
                            </w:div>
                            <w:div w:id="255679290">
                              <w:marLeft w:val="0"/>
                              <w:marRight w:val="0"/>
                              <w:marTop w:val="0"/>
                              <w:marBottom w:val="0"/>
                              <w:divBdr>
                                <w:top w:val="single" w:sz="2" w:space="0" w:color="333333"/>
                                <w:left w:val="single" w:sz="2" w:space="0" w:color="333333"/>
                                <w:bottom w:val="single" w:sz="2" w:space="0" w:color="333333"/>
                                <w:right w:val="single" w:sz="2" w:space="0" w:color="333333"/>
                              </w:divBdr>
                            </w:div>
                            <w:div w:id="1553734481">
                              <w:marLeft w:val="0"/>
                              <w:marRight w:val="0"/>
                              <w:marTop w:val="0"/>
                              <w:marBottom w:val="0"/>
                              <w:divBdr>
                                <w:top w:val="single" w:sz="2" w:space="0" w:color="333333"/>
                                <w:left w:val="single" w:sz="2" w:space="0" w:color="333333"/>
                                <w:bottom w:val="single" w:sz="2" w:space="0" w:color="333333"/>
                                <w:right w:val="single" w:sz="2" w:space="0" w:color="333333"/>
                              </w:divBdr>
                            </w:div>
                            <w:div w:id="266238803">
                              <w:marLeft w:val="0"/>
                              <w:marRight w:val="0"/>
                              <w:marTop w:val="0"/>
                              <w:marBottom w:val="0"/>
                              <w:divBdr>
                                <w:top w:val="single" w:sz="2" w:space="0" w:color="333333"/>
                                <w:left w:val="single" w:sz="2" w:space="0" w:color="333333"/>
                                <w:bottom w:val="single" w:sz="2" w:space="0" w:color="333333"/>
                                <w:right w:val="single" w:sz="2" w:space="0" w:color="333333"/>
                              </w:divBdr>
                            </w:div>
                            <w:div w:id="1363171293">
                              <w:marLeft w:val="0"/>
                              <w:marRight w:val="0"/>
                              <w:marTop w:val="0"/>
                              <w:marBottom w:val="0"/>
                              <w:divBdr>
                                <w:top w:val="single" w:sz="2" w:space="0" w:color="333333"/>
                                <w:left w:val="single" w:sz="2" w:space="0" w:color="333333"/>
                                <w:bottom w:val="single" w:sz="2" w:space="0" w:color="333333"/>
                                <w:right w:val="single" w:sz="2" w:space="0" w:color="333333"/>
                              </w:divBdr>
                            </w:div>
                            <w:div w:id="1782142566">
                              <w:marLeft w:val="0"/>
                              <w:marRight w:val="0"/>
                              <w:marTop w:val="0"/>
                              <w:marBottom w:val="0"/>
                              <w:divBdr>
                                <w:top w:val="single" w:sz="2" w:space="0" w:color="333333"/>
                                <w:left w:val="single" w:sz="2" w:space="0" w:color="333333"/>
                                <w:bottom w:val="single" w:sz="2" w:space="0" w:color="333333"/>
                                <w:right w:val="single" w:sz="2" w:space="0" w:color="333333"/>
                              </w:divBdr>
                            </w:div>
                            <w:div w:id="821628353">
                              <w:marLeft w:val="0"/>
                              <w:marRight w:val="0"/>
                              <w:marTop w:val="0"/>
                              <w:marBottom w:val="0"/>
                              <w:divBdr>
                                <w:top w:val="single" w:sz="2" w:space="0" w:color="333333"/>
                                <w:left w:val="single" w:sz="2" w:space="0" w:color="333333"/>
                                <w:bottom w:val="single" w:sz="2" w:space="0" w:color="333333"/>
                                <w:right w:val="single" w:sz="2" w:space="0" w:color="333333"/>
                              </w:divBdr>
                            </w:div>
                            <w:div w:id="811993005">
                              <w:marLeft w:val="0"/>
                              <w:marRight w:val="0"/>
                              <w:marTop w:val="0"/>
                              <w:marBottom w:val="0"/>
                              <w:divBdr>
                                <w:top w:val="single" w:sz="2" w:space="0" w:color="333333"/>
                                <w:left w:val="single" w:sz="2" w:space="0" w:color="333333"/>
                                <w:bottom w:val="single" w:sz="2" w:space="0" w:color="333333"/>
                                <w:right w:val="single" w:sz="2" w:space="0" w:color="333333"/>
                              </w:divBdr>
                            </w:div>
                            <w:div w:id="183980766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1228</Words>
  <Characters>7001</Characters>
  <Application>Microsoft Office Word</Application>
  <DocSecurity>0</DocSecurity>
  <Lines>58</Lines>
  <Paragraphs>16</Paragraphs>
  <ScaleCrop>false</ScaleCrop>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Cox</dc:creator>
  <cp:keywords/>
  <dc:description/>
  <cp:lastModifiedBy>J. Sayles</cp:lastModifiedBy>
  <cp:revision>4</cp:revision>
  <cp:lastPrinted>2025-02-04T13:15:00Z</cp:lastPrinted>
  <dcterms:created xsi:type="dcterms:W3CDTF">2025-02-04T13:20:00Z</dcterms:created>
  <dcterms:modified xsi:type="dcterms:W3CDTF">2025-02-06T15:30:00Z</dcterms:modified>
</cp:coreProperties>
</file>